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FC63" w14:textId="1CA31B43" w:rsidR="001D6038" w:rsidRPr="001D6038" w:rsidRDefault="001D6038" w:rsidP="001D6038">
      <w:pPr>
        <w:rPr>
          <w:b/>
          <w:bCs/>
          <w:sz w:val="48"/>
          <w:szCs w:val="48"/>
        </w:rPr>
      </w:pPr>
      <w:r w:rsidRPr="001D6038">
        <w:rPr>
          <w:b/>
          <w:bCs/>
          <w:sz w:val="48"/>
          <w:szCs w:val="48"/>
        </w:rPr>
        <w:t>Contents</w:t>
      </w:r>
    </w:p>
    <w:sdt>
      <w:sdtPr>
        <w:rPr>
          <w:rFonts w:eastAsiaTheme="minorHAnsi"/>
          <w:kern w:val="2"/>
          <w:sz w:val="22"/>
          <w:szCs w:val="22"/>
          <w:lang w:val="en-GB"/>
          <w14:ligatures w14:val="standardContextual"/>
        </w:rPr>
        <w:id w:val="-1760816945"/>
        <w:docPartObj>
          <w:docPartGallery w:val="Table of Contents"/>
          <w:docPartUnique/>
        </w:docPartObj>
      </w:sdtPr>
      <w:sdtEndPr>
        <w:rPr>
          <w:sz w:val="36"/>
          <w:szCs w:val="36"/>
        </w:rPr>
      </w:sdtEndPr>
      <w:sdtContent>
        <w:p w14:paraId="5E7629F0" w14:textId="6500E681" w:rsidR="00712E6D" w:rsidRDefault="001D6038">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r>
            <w:fldChar w:fldCharType="begin"/>
          </w:r>
          <w:r>
            <w:instrText xml:space="preserve">TOC \o "1-2" \h \z \u </w:instrText>
          </w:r>
          <w:r>
            <w:fldChar w:fldCharType="separate"/>
          </w:r>
          <w:hyperlink w:anchor="_Toc152928749" w:history="1">
            <w:r w:rsidR="00712E6D" w:rsidRPr="006C6FEF">
              <w:rPr>
                <w:rStyle w:val="Hyperlink"/>
                <w:noProof/>
              </w:rPr>
              <w:t>Pets - all the therapy we need</w:t>
            </w:r>
            <w:r w:rsidR="00712E6D">
              <w:rPr>
                <w:noProof/>
                <w:webHidden/>
              </w:rPr>
              <w:tab/>
            </w:r>
            <w:r w:rsidR="00712E6D">
              <w:rPr>
                <w:noProof/>
                <w:webHidden/>
              </w:rPr>
              <w:fldChar w:fldCharType="begin"/>
            </w:r>
            <w:r w:rsidR="00712E6D">
              <w:rPr>
                <w:noProof/>
                <w:webHidden/>
              </w:rPr>
              <w:instrText xml:space="preserve"> PAGEREF _Toc152928749 \h </w:instrText>
            </w:r>
            <w:r w:rsidR="00712E6D">
              <w:rPr>
                <w:noProof/>
                <w:webHidden/>
              </w:rPr>
            </w:r>
            <w:r w:rsidR="00712E6D">
              <w:rPr>
                <w:noProof/>
                <w:webHidden/>
              </w:rPr>
              <w:fldChar w:fldCharType="separate"/>
            </w:r>
            <w:r w:rsidR="00712E6D">
              <w:rPr>
                <w:noProof/>
                <w:webHidden/>
              </w:rPr>
              <w:t>4</w:t>
            </w:r>
            <w:r w:rsidR="00712E6D">
              <w:rPr>
                <w:noProof/>
                <w:webHidden/>
              </w:rPr>
              <w:fldChar w:fldCharType="end"/>
            </w:r>
          </w:hyperlink>
        </w:p>
        <w:p w14:paraId="7633C409" w14:textId="3E820B23"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50" w:history="1">
            <w:r w:rsidRPr="006C6FEF">
              <w:rPr>
                <w:rStyle w:val="Hyperlink"/>
                <w:noProof/>
              </w:rPr>
              <w:t>Remember to slip slop slap!</w:t>
            </w:r>
            <w:r>
              <w:rPr>
                <w:noProof/>
                <w:webHidden/>
              </w:rPr>
              <w:tab/>
            </w:r>
            <w:r>
              <w:rPr>
                <w:noProof/>
                <w:webHidden/>
              </w:rPr>
              <w:fldChar w:fldCharType="begin"/>
            </w:r>
            <w:r>
              <w:rPr>
                <w:noProof/>
                <w:webHidden/>
              </w:rPr>
              <w:instrText xml:space="preserve"> PAGEREF _Toc152928750 \h </w:instrText>
            </w:r>
            <w:r>
              <w:rPr>
                <w:noProof/>
                <w:webHidden/>
              </w:rPr>
            </w:r>
            <w:r>
              <w:rPr>
                <w:noProof/>
                <w:webHidden/>
              </w:rPr>
              <w:fldChar w:fldCharType="separate"/>
            </w:r>
            <w:r>
              <w:rPr>
                <w:noProof/>
                <w:webHidden/>
              </w:rPr>
              <w:t>5</w:t>
            </w:r>
            <w:r>
              <w:rPr>
                <w:noProof/>
                <w:webHidden/>
              </w:rPr>
              <w:fldChar w:fldCharType="end"/>
            </w:r>
          </w:hyperlink>
        </w:p>
        <w:p w14:paraId="3AF48408" w14:textId="72D47073"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51" w:history="1">
            <w:r w:rsidRPr="006C6FEF">
              <w:rPr>
                <w:rStyle w:val="Hyperlink"/>
                <w:noProof/>
              </w:rPr>
              <w:t>Share your story with us!</w:t>
            </w:r>
            <w:r>
              <w:rPr>
                <w:noProof/>
                <w:webHidden/>
              </w:rPr>
              <w:tab/>
            </w:r>
            <w:r>
              <w:rPr>
                <w:noProof/>
                <w:webHidden/>
              </w:rPr>
              <w:fldChar w:fldCharType="begin"/>
            </w:r>
            <w:r>
              <w:rPr>
                <w:noProof/>
                <w:webHidden/>
              </w:rPr>
              <w:instrText xml:space="preserve"> PAGEREF _Toc152928751 \h </w:instrText>
            </w:r>
            <w:r>
              <w:rPr>
                <w:noProof/>
                <w:webHidden/>
              </w:rPr>
            </w:r>
            <w:r>
              <w:rPr>
                <w:noProof/>
                <w:webHidden/>
              </w:rPr>
              <w:fldChar w:fldCharType="separate"/>
            </w:r>
            <w:r>
              <w:rPr>
                <w:noProof/>
                <w:webHidden/>
              </w:rPr>
              <w:t>5</w:t>
            </w:r>
            <w:r>
              <w:rPr>
                <w:noProof/>
                <w:webHidden/>
              </w:rPr>
              <w:fldChar w:fldCharType="end"/>
            </w:r>
          </w:hyperlink>
        </w:p>
        <w:p w14:paraId="5179FD00" w14:textId="39F6F5EF"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52" w:history="1">
            <w:r w:rsidRPr="006C6FEF">
              <w:rPr>
                <w:rStyle w:val="Hyperlink"/>
                <w:noProof/>
              </w:rPr>
              <w:t>Join mailing list</w:t>
            </w:r>
            <w:r>
              <w:rPr>
                <w:noProof/>
                <w:webHidden/>
              </w:rPr>
              <w:tab/>
            </w:r>
            <w:r>
              <w:rPr>
                <w:noProof/>
                <w:webHidden/>
              </w:rPr>
              <w:fldChar w:fldCharType="begin"/>
            </w:r>
            <w:r>
              <w:rPr>
                <w:noProof/>
                <w:webHidden/>
              </w:rPr>
              <w:instrText xml:space="preserve"> PAGEREF _Toc152928752 \h </w:instrText>
            </w:r>
            <w:r>
              <w:rPr>
                <w:noProof/>
                <w:webHidden/>
              </w:rPr>
            </w:r>
            <w:r>
              <w:rPr>
                <w:noProof/>
                <w:webHidden/>
              </w:rPr>
              <w:fldChar w:fldCharType="separate"/>
            </w:r>
            <w:r>
              <w:rPr>
                <w:noProof/>
                <w:webHidden/>
              </w:rPr>
              <w:t>6</w:t>
            </w:r>
            <w:r>
              <w:rPr>
                <w:noProof/>
                <w:webHidden/>
              </w:rPr>
              <w:fldChar w:fldCharType="end"/>
            </w:r>
          </w:hyperlink>
        </w:p>
        <w:p w14:paraId="4FEBB786" w14:textId="544AE0B7"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53" w:history="1">
            <w:r w:rsidRPr="006C6FEF">
              <w:rPr>
                <w:rStyle w:val="Hyperlink"/>
                <w:noProof/>
              </w:rPr>
              <w:t>Survey about this newsletter</w:t>
            </w:r>
            <w:r>
              <w:rPr>
                <w:noProof/>
                <w:webHidden/>
              </w:rPr>
              <w:tab/>
            </w:r>
            <w:r>
              <w:rPr>
                <w:noProof/>
                <w:webHidden/>
              </w:rPr>
              <w:fldChar w:fldCharType="begin"/>
            </w:r>
            <w:r>
              <w:rPr>
                <w:noProof/>
                <w:webHidden/>
              </w:rPr>
              <w:instrText xml:space="preserve"> PAGEREF _Toc152928753 \h </w:instrText>
            </w:r>
            <w:r>
              <w:rPr>
                <w:noProof/>
                <w:webHidden/>
              </w:rPr>
            </w:r>
            <w:r>
              <w:rPr>
                <w:noProof/>
                <w:webHidden/>
              </w:rPr>
              <w:fldChar w:fldCharType="separate"/>
            </w:r>
            <w:r>
              <w:rPr>
                <w:noProof/>
                <w:webHidden/>
              </w:rPr>
              <w:t>6</w:t>
            </w:r>
            <w:r>
              <w:rPr>
                <w:noProof/>
                <w:webHidden/>
              </w:rPr>
              <w:fldChar w:fldCharType="end"/>
            </w:r>
          </w:hyperlink>
        </w:p>
        <w:p w14:paraId="20EC774F" w14:textId="6CCC1717"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54" w:history="1">
            <w:r w:rsidRPr="006C6FEF">
              <w:rPr>
                <w:rStyle w:val="Hyperlink"/>
                <w:noProof/>
              </w:rPr>
              <w:t>Fire danger season</w:t>
            </w:r>
            <w:r>
              <w:rPr>
                <w:noProof/>
                <w:webHidden/>
              </w:rPr>
              <w:tab/>
            </w:r>
            <w:r>
              <w:rPr>
                <w:noProof/>
                <w:webHidden/>
              </w:rPr>
              <w:fldChar w:fldCharType="begin"/>
            </w:r>
            <w:r>
              <w:rPr>
                <w:noProof/>
                <w:webHidden/>
              </w:rPr>
              <w:instrText xml:space="preserve"> PAGEREF _Toc152928754 \h </w:instrText>
            </w:r>
            <w:r>
              <w:rPr>
                <w:noProof/>
                <w:webHidden/>
              </w:rPr>
            </w:r>
            <w:r>
              <w:rPr>
                <w:noProof/>
                <w:webHidden/>
              </w:rPr>
              <w:fldChar w:fldCharType="separate"/>
            </w:r>
            <w:r>
              <w:rPr>
                <w:noProof/>
                <w:webHidden/>
              </w:rPr>
              <w:t>7</w:t>
            </w:r>
            <w:r>
              <w:rPr>
                <w:noProof/>
                <w:webHidden/>
              </w:rPr>
              <w:fldChar w:fldCharType="end"/>
            </w:r>
          </w:hyperlink>
        </w:p>
        <w:p w14:paraId="2AA9CD32" w14:textId="249FC931"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55" w:history="1">
            <w:r w:rsidRPr="006C6FEF">
              <w:rPr>
                <w:rStyle w:val="Hyperlink"/>
                <w:noProof/>
              </w:rPr>
              <w:t>Keeping hydrated in the heat</w:t>
            </w:r>
            <w:r>
              <w:rPr>
                <w:noProof/>
                <w:webHidden/>
              </w:rPr>
              <w:tab/>
            </w:r>
            <w:r>
              <w:rPr>
                <w:noProof/>
                <w:webHidden/>
              </w:rPr>
              <w:fldChar w:fldCharType="begin"/>
            </w:r>
            <w:r>
              <w:rPr>
                <w:noProof/>
                <w:webHidden/>
              </w:rPr>
              <w:instrText xml:space="preserve"> PAGEREF _Toc152928755 \h </w:instrText>
            </w:r>
            <w:r>
              <w:rPr>
                <w:noProof/>
                <w:webHidden/>
              </w:rPr>
            </w:r>
            <w:r>
              <w:rPr>
                <w:noProof/>
                <w:webHidden/>
              </w:rPr>
              <w:fldChar w:fldCharType="separate"/>
            </w:r>
            <w:r>
              <w:rPr>
                <w:noProof/>
                <w:webHidden/>
              </w:rPr>
              <w:t>9</w:t>
            </w:r>
            <w:r>
              <w:rPr>
                <w:noProof/>
                <w:webHidden/>
              </w:rPr>
              <w:fldChar w:fldCharType="end"/>
            </w:r>
          </w:hyperlink>
        </w:p>
        <w:p w14:paraId="4F31B32E" w14:textId="2DE516E3"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56" w:history="1">
            <w:r w:rsidRPr="006C6FEF">
              <w:rPr>
                <w:rStyle w:val="Hyperlink"/>
                <w:noProof/>
              </w:rPr>
              <w:t>New website expands enjoyment of the outdoors</w:t>
            </w:r>
            <w:r>
              <w:rPr>
                <w:noProof/>
                <w:webHidden/>
              </w:rPr>
              <w:tab/>
            </w:r>
            <w:r>
              <w:rPr>
                <w:noProof/>
                <w:webHidden/>
              </w:rPr>
              <w:fldChar w:fldCharType="begin"/>
            </w:r>
            <w:r>
              <w:rPr>
                <w:noProof/>
                <w:webHidden/>
              </w:rPr>
              <w:instrText xml:space="preserve"> PAGEREF _Toc152928756 \h </w:instrText>
            </w:r>
            <w:r>
              <w:rPr>
                <w:noProof/>
                <w:webHidden/>
              </w:rPr>
            </w:r>
            <w:r>
              <w:rPr>
                <w:noProof/>
                <w:webHidden/>
              </w:rPr>
              <w:fldChar w:fldCharType="separate"/>
            </w:r>
            <w:r>
              <w:rPr>
                <w:noProof/>
                <w:webHidden/>
              </w:rPr>
              <w:t>9</w:t>
            </w:r>
            <w:r>
              <w:rPr>
                <w:noProof/>
                <w:webHidden/>
              </w:rPr>
              <w:fldChar w:fldCharType="end"/>
            </w:r>
          </w:hyperlink>
        </w:p>
        <w:p w14:paraId="40B3D882" w14:textId="3E5BB366"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57" w:history="1">
            <w:r w:rsidRPr="006C6FEF">
              <w:rPr>
                <w:rStyle w:val="Hyperlink"/>
                <w:noProof/>
              </w:rPr>
              <w:t>Men’s Sheds brimming with pride!</w:t>
            </w:r>
            <w:r>
              <w:rPr>
                <w:noProof/>
                <w:webHidden/>
              </w:rPr>
              <w:tab/>
            </w:r>
            <w:r>
              <w:rPr>
                <w:noProof/>
                <w:webHidden/>
              </w:rPr>
              <w:fldChar w:fldCharType="begin"/>
            </w:r>
            <w:r>
              <w:rPr>
                <w:noProof/>
                <w:webHidden/>
              </w:rPr>
              <w:instrText xml:space="preserve"> PAGEREF _Toc152928757 \h </w:instrText>
            </w:r>
            <w:r>
              <w:rPr>
                <w:noProof/>
                <w:webHidden/>
              </w:rPr>
            </w:r>
            <w:r>
              <w:rPr>
                <w:noProof/>
                <w:webHidden/>
              </w:rPr>
              <w:fldChar w:fldCharType="separate"/>
            </w:r>
            <w:r>
              <w:rPr>
                <w:noProof/>
                <w:webHidden/>
              </w:rPr>
              <w:t>10</w:t>
            </w:r>
            <w:r>
              <w:rPr>
                <w:noProof/>
                <w:webHidden/>
              </w:rPr>
              <w:fldChar w:fldCharType="end"/>
            </w:r>
          </w:hyperlink>
        </w:p>
        <w:p w14:paraId="4E85C32D" w14:textId="69485A05"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58" w:history="1">
            <w:r w:rsidRPr="006C6FEF">
              <w:rPr>
                <w:rStyle w:val="Hyperlink"/>
                <w:noProof/>
              </w:rPr>
              <w:t>No to baseball caps! Men’s Sheds support wide brimmed sunhats.</w:t>
            </w:r>
            <w:r>
              <w:rPr>
                <w:noProof/>
                <w:webHidden/>
              </w:rPr>
              <w:tab/>
            </w:r>
            <w:r>
              <w:rPr>
                <w:noProof/>
                <w:webHidden/>
              </w:rPr>
              <w:fldChar w:fldCharType="begin"/>
            </w:r>
            <w:r>
              <w:rPr>
                <w:noProof/>
                <w:webHidden/>
              </w:rPr>
              <w:instrText xml:space="preserve"> PAGEREF _Toc152928758 \h </w:instrText>
            </w:r>
            <w:r>
              <w:rPr>
                <w:noProof/>
                <w:webHidden/>
              </w:rPr>
            </w:r>
            <w:r>
              <w:rPr>
                <w:noProof/>
                <w:webHidden/>
              </w:rPr>
              <w:fldChar w:fldCharType="separate"/>
            </w:r>
            <w:r>
              <w:rPr>
                <w:noProof/>
                <w:webHidden/>
              </w:rPr>
              <w:t>12</w:t>
            </w:r>
            <w:r>
              <w:rPr>
                <w:noProof/>
                <w:webHidden/>
              </w:rPr>
              <w:fldChar w:fldCharType="end"/>
            </w:r>
          </w:hyperlink>
        </w:p>
        <w:p w14:paraId="7C9D67EA" w14:textId="523D338B"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59" w:history="1">
            <w:r w:rsidRPr="006C6FEF">
              <w:rPr>
                <w:rStyle w:val="Hyperlink"/>
                <w:noProof/>
              </w:rPr>
              <w:t>Outdoor pools open</w:t>
            </w:r>
            <w:r>
              <w:rPr>
                <w:noProof/>
                <w:webHidden/>
              </w:rPr>
              <w:tab/>
            </w:r>
            <w:r>
              <w:rPr>
                <w:noProof/>
                <w:webHidden/>
              </w:rPr>
              <w:fldChar w:fldCharType="begin"/>
            </w:r>
            <w:r>
              <w:rPr>
                <w:noProof/>
                <w:webHidden/>
              </w:rPr>
              <w:instrText xml:space="preserve"> PAGEREF _Toc152928759 \h </w:instrText>
            </w:r>
            <w:r>
              <w:rPr>
                <w:noProof/>
                <w:webHidden/>
              </w:rPr>
            </w:r>
            <w:r>
              <w:rPr>
                <w:noProof/>
                <w:webHidden/>
              </w:rPr>
              <w:fldChar w:fldCharType="separate"/>
            </w:r>
            <w:r>
              <w:rPr>
                <w:noProof/>
                <w:webHidden/>
              </w:rPr>
              <w:t>13</w:t>
            </w:r>
            <w:r>
              <w:rPr>
                <w:noProof/>
                <w:webHidden/>
              </w:rPr>
              <w:fldChar w:fldCharType="end"/>
            </w:r>
          </w:hyperlink>
        </w:p>
        <w:p w14:paraId="3DA882A8" w14:textId="642B8D1B"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60" w:history="1">
            <w:r w:rsidRPr="006C6FEF">
              <w:rPr>
                <w:rStyle w:val="Hyperlink"/>
                <w:noProof/>
              </w:rPr>
              <w:t>Pets - all the therapy we need</w:t>
            </w:r>
            <w:r>
              <w:rPr>
                <w:noProof/>
                <w:webHidden/>
              </w:rPr>
              <w:tab/>
            </w:r>
            <w:r>
              <w:rPr>
                <w:noProof/>
                <w:webHidden/>
              </w:rPr>
              <w:fldChar w:fldCharType="begin"/>
            </w:r>
            <w:r>
              <w:rPr>
                <w:noProof/>
                <w:webHidden/>
              </w:rPr>
              <w:instrText xml:space="preserve"> PAGEREF _Toc152928760 \h </w:instrText>
            </w:r>
            <w:r>
              <w:rPr>
                <w:noProof/>
                <w:webHidden/>
              </w:rPr>
            </w:r>
            <w:r>
              <w:rPr>
                <w:noProof/>
                <w:webHidden/>
              </w:rPr>
              <w:fldChar w:fldCharType="separate"/>
            </w:r>
            <w:r>
              <w:rPr>
                <w:noProof/>
                <w:webHidden/>
              </w:rPr>
              <w:t>14</w:t>
            </w:r>
            <w:r>
              <w:rPr>
                <w:noProof/>
                <w:webHidden/>
              </w:rPr>
              <w:fldChar w:fldCharType="end"/>
            </w:r>
          </w:hyperlink>
        </w:p>
        <w:p w14:paraId="04A92A3F" w14:textId="6FF46EAE"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61" w:history="1">
            <w:r w:rsidRPr="006C6FEF">
              <w:rPr>
                <w:rStyle w:val="Hyperlink"/>
                <w:noProof/>
              </w:rPr>
              <w:t>Remember Slip Slop Slap!</w:t>
            </w:r>
            <w:r>
              <w:rPr>
                <w:noProof/>
                <w:webHidden/>
              </w:rPr>
              <w:tab/>
            </w:r>
            <w:r>
              <w:rPr>
                <w:noProof/>
                <w:webHidden/>
              </w:rPr>
              <w:fldChar w:fldCharType="begin"/>
            </w:r>
            <w:r>
              <w:rPr>
                <w:noProof/>
                <w:webHidden/>
              </w:rPr>
              <w:instrText xml:space="preserve"> PAGEREF _Toc152928761 \h </w:instrText>
            </w:r>
            <w:r>
              <w:rPr>
                <w:noProof/>
                <w:webHidden/>
              </w:rPr>
            </w:r>
            <w:r>
              <w:rPr>
                <w:noProof/>
                <w:webHidden/>
              </w:rPr>
              <w:fldChar w:fldCharType="separate"/>
            </w:r>
            <w:r>
              <w:rPr>
                <w:noProof/>
                <w:webHidden/>
              </w:rPr>
              <w:t>15</w:t>
            </w:r>
            <w:r>
              <w:rPr>
                <w:noProof/>
                <w:webHidden/>
              </w:rPr>
              <w:fldChar w:fldCharType="end"/>
            </w:r>
          </w:hyperlink>
        </w:p>
        <w:p w14:paraId="68C663BD" w14:textId="7ABCE925"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62" w:history="1">
            <w:r w:rsidRPr="006C6FEF">
              <w:rPr>
                <w:rStyle w:val="Hyperlink"/>
                <w:noProof/>
              </w:rPr>
              <w:t>Best budget tips</w:t>
            </w:r>
            <w:r>
              <w:rPr>
                <w:noProof/>
                <w:webHidden/>
              </w:rPr>
              <w:tab/>
            </w:r>
            <w:r>
              <w:rPr>
                <w:noProof/>
                <w:webHidden/>
              </w:rPr>
              <w:fldChar w:fldCharType="begin"/>
            </w:r>
            <w:r>
              <w:rPr>
                <w:noProof/>
                <w:webHidden/>
              </w:rPr>
              <w:instrText xml:space="preserve"> PAGEREF _Toc152928762 \h </w:instrText>
            </w:r>
            <w:r>
              <w:rPr>
                <w:noProof/>
                <w:webHidden/>
              </w:rPr>
            </w:r>
            <w:r>
              <w:rPr>
                <w:noProof/>
                <w:webHidden/>
              </w:rPr>
              <w:fldChar w:fldCharType="separate"/>
            </w:r>
            <w:r>
              <w:rPr>
                <w:noProof/>
                <w:webHidden/>
              </w:rPr>
              <w:t>17</w:t>
            </w:r>
            <w:r>
              <w:rPr>
                <w:noProof/>
                <w:webHidden/>
              </w:rPr>
              <w:fldChar w:fldCharType="end"/>
            </w:r>
          </w:hyperlink>
        </w:p>
        <w:p w14:paraId="1DED33FC" w14:textId="75791932"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63" w:history="1">
            <w:r w:rsidRPr="006C6FEF">
              <w:rPr>
                <w:rStyle w:val="Hyperlink"/>
                <w:noProof/>
              </w:rPr>
              <w:t>Getting the right kind of help to access the My Aged Care system</w:t>
            </w:r>
            <w:r>
              <w:rPr>
                <w:noProof/>
                <w:webHidden/>
              </w:rPr>
              <w:tab/>
            </w:r>
            <w:r>
              <w:rPr>
                <w:noProof/>
                <w:webHidden/>
              </w:rPr>
              <w:fldChar w:fldCharType="begin"/>
            </w:r>
            <w:r>
              <w:rPr>
                <w:noProof/>
                <w:webHidden/>
              </w:rPr>
              <w:instrText xml:space="preserve"> PAGEREF _Toc152928763 \h </w:instrText>
            </w:r>
            <w:r>
              <w:rPr>
                <w:noProof/>
                <w:webHidden/>
              </w:rPr>
            </w:r>
            <w:r>
              <w:rPr>
                <w:noProof/>
                <w:webHidden/>
              </w:rPr>
              <w:fldChar w:fldCharType="separate"/>
            </w:r>
            <w:r>
              <w:rPr>
                <w:noProof/>
                <w:webHidden/>
              </w:rPr>
              <w:t>18</w:t>
            </w:r>
            <w:r>
              <w:rPr>
                <w:noProof/>
                <w:webHidden/>
              </w:rPr>
              <w:fldChar w:fldCharType="end"/>
            </w:r>
          </w:hyperlink>
        </w:p>
        <w:p w14:paraId="2FF01AB9" w14:textId="230EC40D"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64" w:history="1">
            <w:r w:rsidRPr="006C6FEF">
              <w:rPr>
                <w:rStyle w:val="Hyperlink"/>
                <w:noProof/>
              </w:rPr>
              <w:t>Find the local support you need</w:t>
            </w:r>
            <w:r>
              <w:rPr>
                <w:noProof/>
                <w:webHidden/>
              </w:rPr>
              <w:tab/>
            </w:r>
            <w:r>
              <w:rPr>
                <w:noProof/>
                <w:webHidden/>
              </w:rPr>
              <w:fldChar w:fldCharType="begin"/>
            </w:r>
            <w:r>
              <w:rPr>
                <w:noProof/>
                <w:webHidden/>
              </w:rPr>
              <w:instrText xml:space="preserve"> PAGEREF _Toc152928764 \h </w:instrText>
            </w:r>
            <w:r>
              <w:rPr>
                <w:noProof/>
                <w:webHidden/>
              </w:rPr>
            </w:r>
            <w:r>
              <w:rPr>
                <w:noProof/>
                <w:webHidden/>
              </w:rPr>
              <w:fldChar w:fldCharType="separate"/>
            </w:r>
            <w:r>
              <w:rPr>
                <w:noProof/>
                <w:webHidden/>
              </w:rPr>
              <w:t>21</w:t>
            </w:r>
            <w:r>
              <w:rPr>
                <w:noProof/>
                <w:webHidden/>
              </w:rPr>
              <w:fldChar w:fldCharType="end"/>
            </w:r>
          </w:hyperlink>
        </w:p>
        <w:p w14:paraId="293DEC52" w14:textId="2B929F68"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65" w:history="1">
            <w:r w:rsidRPr="006C6FEF">
              <w:rPr>
                <w:rStyle w:val="Hyperlink"/>
                <w:noProof/>
              </w:rPr>
              <w:t>Support groups on the rise</w:t>
            </w:r>
            <w:r>
              <w:rPr>
                <w:noProof/>
                <w:webHidden/>
              </w:rPr>
              <w:tab/>
            </w:r>
            <w:r>
              <w:rPr>
                <w:noProof/>
                <w:webHidden/>
              </w:rPr>
              <w:fldChar w:fldCharType="begin"/>
            </w:r>
            <w:r>
              <w:rPr>
                <w:noProof/>
                <w:webHidden/>
              </w:rPr>
              <w:instrText xml:space="preserve"> PAGEREF _Toc152928765 \h </w:instrText>
            </w:r>
            <w:r>
              <w:rPr>
                <w:noProof/>
                <w:webHidden/>
              </w:rPr>
            </w:r>
            <w:r>
              <w:rPr>
                <w:noProof/>
                <w:webHidden/>
              </w:rPr>
              <w:fldChar w:fldCharType="separate"/>
            </w:r>
            <w:r>
              <w:rPr>
                <w:noProof/>
                <w:webHidden/>
              </w:rPr>
              <w:t>22</w:t>
            </w:r>
            <w:r>
              <w:rPr>
                <w:noProof/>
                <w:webHidden/>
              </w:rPr>
              <w:fldChar w:fldCharType="end"/>
            </w:r>
          </w:hyperlink>
        </w:p>
        <w:p w14:paraId="479FD9B5" w14:textId="7DE128FE" w:rsidR="00712E6D" w:rsidRDefault="00712E6D">
          <w:pPr>
            <w:pStyle w:val="TOC2"/>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66" w:history="1">
            <w:r w:rsidRPr="006C6FEF">
              <w:rPr>
                <w:rStyle w:val="Hyperlink"/>
                <w:noProof/>
              </w:rPr>
              <w:t>Do you know someone living with diabetes?</w:t>
            </w:r>
            <w:r>
              <w:rPr>
                <w:noProof/>
                <w:webHidden/>
              </w:rPr>
              <w:tab/>
            </w:r>
            <w:r>
              <w:rPr>
                <w:noProof/>
                <w:webHidden/>
              </w:rPr>
              <w:fldChar w:fldCharType="begin"/>
            </w:r>
            <w:r>
              <w:rPr>
                <w:noProof/>
                <w:webHidden/>
              </w:rPr>
              <w:instrText xml:space="preserve"> PAGEREF _Toc152928766 \h </w:instrText>
            </w:r>
            <w:r>
              <w:rPr>
                <w:noProof/>
                <w:webHidden/>
              </w:rPr>
            </w:r>
            <w:r>
              <w:rPr>
                <w:noProof/>
                <w:webHidden/>
              </w:rPr>
              <w:fldChar w:fldCharType="separate"/>
            </w:r>
            <w:r>
              <w:rPr>
                <w:noProof/>
                <w:webHidden/>
              </w:rPr>
              <w:t>22</w:t>
            </w:r>
            <w:r>
              <w:rPr>
                <w:noProof/>
                <w:webHidden/>
              </w:rPr>
              <w:fldChar w:fldCharType="end"/>
            </w:r>
          </w:hyperlink>
        </w:p>
        <w:p w14:paraId="5A6FDF60" w14:textId="09769CF8" w:rsidR="00712E6D" w:rsidRDefault="00712E6D">
          <w:pPr>
            <w:pStyle w:val="TOC2"/>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67" w:history="1">
            <w:r w:rsidRPr="006C6FEF">
              <w:rPr>
                <w:rStyle w:val="Hyperlink"/>
                <w:noProof/>
              </w:rPr>
              <w:t>Do you know someone living with arthritis?</w:t>
            </w:r>
            <w:r>
              <w:rPr>
                <w:noProof/>
                <w:webHidden/>
              </w:rPr>
              <w:tab/>
            </w:r>
            <w:r>
              <w:rPr>
                <w:noProof/>
                <w:webHidden/>
              </w:rPr>
              <w:fldChar w:fldCharType="begin"/>
            </w:r>
            <w:r>
              <w:rPr>
                <w:noProof/>
                <w:webHidden/>
              </w:rPr>
              <w:instrText xml:space="preserve"> PAGEREF _Toc152928767 \h </w:instrText>
            </w:r>
            <w:r>
              <w:rPr>
                <w:noProof/>
                <w:webHidden/>
              </w:rPr>
            </w:r>
            <w:r>
              <w:rPr>
                <w:noProof/>
                <w:webHidden/>
              </w:rPr>
              <w:fldChar w:fldCharType="separate"/>
            </w:r>
            <w:r>
              <w:rPr>
                <w:noProof/>
                <w:webHidden/>
              </w:rPr>
              <w:t>22</w:t>
            </w:r>
            <w:r>
              <w:rPr>
                <w:noProof/>
                <w:webHidden/>
              </w:rPr>
              <w:fldChar w:fldCharType="end"/>
            </w:r>
          </w:hyperlink>
        </w:p>
        <w:p w14:paraId="10D951ED" w14:textId="4A97E173" w:rsidR="00712E6D" w:rsidRDefault="00712E6D">
          <w:pPr>
            <w:pStyle w:val="TOC2"/>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68" w:history="1">
            <w:r w:rsidRPr="006C6FEF">
              <w:rPr>
                <w:rStyle w:val="Hyperlink"/>
                <w:noProof/>
              </w:rPr>
              <w:t>Do you know someong living with dementia?</w:t>
            </w:r>
            <w:r>
              <w:rPr>
                <w:noProof/>
                <w:webHidden/>
              </w:rPr>
              <w:tab/>
            </w:r>
            <w:r>
              <w:rPr>
                <w:noProof/>
                <w:webHidden/>
              </w:rPr>
              <w:fldChar w:fldCharType="begin"/>
            </w:r>
            <w:r>
              <w:rPr>
                <w:noProof/>
                <w:webHidden/>
              </w:rPr>
              <w:instrText xml:space="preserve"> PAGEREF _Toc152928768 \h </w:instrText>
            </w:r>
            <w:r>
              <w:rPr>
                <w:noProof/>
                <w:webHidden/>
              </w:rPr>
            </w:r>
            <w:r>
              <w:rPr>
                <w:noProof/>
                <w:webHidden/>
              </w:rPr>
              <w:fldChar w:fldCharType="separate"/>
            </w:r>
            <w:r>
              <w:rPr>
                <w:noProof/>
                <w:webHidden/>
              </w:rPr>
              <w:t>23</w:t>
            </w:r>
            <w:r>
              <w:rPr>
                <w:noProof/>
                <w:webHidden/>
              </w:rPr>
              <w:fldChar w:fldCharType="end"/>
            </w:r>
          </w:hyperlink>
        </w:p>
        <w:p w14:paraId="7C28A1B9" w14:textId="4A1F4E93" w:rsidR="00712E6D" w:rsidRDefault="00712E6D">
          <w:pPr>
            <w:pStyle w:val="TOC2"/>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69" w:history="1">
            <w:r w:rsidRPr="006C6FEF">
              <w:rPr>
                <w:rStyle w:val="Hyperlink"/>
                <w:noProof/>
              </w:rPr>
              <w:t>Do you know someone who is a carer?</w:t>
            </w:r>
            <w:r>
              <w:rPr>
                <w:noProof/>
                <w:webHidden/>
              </w:rPr>
              <w:tab/>
            </w:r>
            <w:r>
              <w:rPr>
                <w:noProof/>
                <w:webHidden/>
              </w:rPr>
              <w:fldChar w:fldCharType="begin"/>
            </w:r>
            <w:r>
              <w:rPr>
                <w:noProof/>
                <w:webHidden/>
              </w:rPr>
              <w:instrText xml:space="preserve"> PAGEREF _Toc152928769 \h </w:instrText>
            </w:r>
            <w:r>
              <w:rPr>
                <w:noProof/>
                <w:webHidden/>
              </w:rPr>
            </w:r>
            <w:r>
              <w:rPr>
                <w:noProof/>
                <w:webHidden/>
              </w:rPr>
              <w:fldChar w:fldCharType="separate"/>
            </w:r>
            <w:r>
              <w:rPr>
                <w:noProof/>
                <w:webHidden/>
              </w:rPr>
              <w:t>23</w:t>
            </w:r>
            <w:r>
              <w:rPr>
                <w:noProof/>
                <w:webHidden/>
              </w:rPr>
              <w:fldChar w:fldCharType="end"/>
            </w:r>
          </w:hyperlink>
        </w:p>
        <w:p w14:paraId="3DD131FD" w14:textId="45CF557D"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70" w:history="1">
            <w:r w:rsidRPr="006C6FEF">
              <w:rPr>
                <w:rStyle w:val="Hyperlink"/>
                <w:noProof/>
              </w:rPr>
              <w:t>New 60-day prescriptions!</w:t>
            </w:r>
            <w:r>
              <w:rPr>
                <w:noProof/>
                <w:webHidden/>
              </w:rPr>
              <w:tab/>
            </w:r>
            <w:r>
              <w:rPr>
                <w:noProof/>
                <w:webHidden/>
              </w:rPr>
              <w:fldChar w:fldCharType="begin"/>
            </w:r>
            <w:r>
              <w:rPr>
                <w:noProof/>
                <w:webHidden/>
              </w:rPr>
              <w:instrText xml:space="preserve"> PAGEREF _Toc152928770 \h </w:instrText>
            </w:r>
            <w:r>
              <w:rPr>
                <w:noProof/>
                <w:webHidden/>
              </w:rPr>
            </w:r>
            <w:r>
              <w:rPr>
                <w:noProof/>
                <w:webHidden/>
              </w:rPr>
              <w:fldChar w:fldCharType="separate"/>
            </w:r>
            <w:r>
              <w:rPr>
                <w:noProof/>
                <w:webHidden/>
              </w:rPr>
              <w:t>24</w:t>
            </w:r>
            <w:r>
              <w:rPr>
                <w:noProof/>
                <w:webHidden/>
              </w:rPr>
              <w:fldChar w:fldCharType="end"/>
            </w:r>
          </w:hyperlink>
        </w:p>
        <w:p w14:paraId="1D779373" w14:textId="5AB07EC2"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71" w:history="1">
            <w:r w:rsidRPr="006C6FEF">
              <w:rPr>
                <w:rStyle w:val="Hyperlink"/>
                <w:noProof/>
              </w:rPr>
              <w:t>Health advice at your fingertips</w:t>
            </w:r>
            <w:r>
              <w:rPr>
                <w:noProof/>
                <w:webHidden/>
              </w:rPr>
              <w:tab/>
            </w:r>
            <w:r>
              <w:rPr>
                <w:noProof/>
                <w:webHidden/>
              </w:rPr>
              <w:fldChar w:fldCharType="begin"/>
            </w:r>
            <w:r>
              <w:rPr>
                <w:noProof/>
                <w:webHidden/>
              </w:rPr>
              <w:instrText xml:space="preserve"> PAGEREF _Toc152928771 \h </w:instrText>
            </w:r>
            <w:r>
              <w:rPr>
                <w:noProof/>
                <w:webHidden/>
              </w:rPr>
            </w:r>
            <w:r>
              <w:rPr>
                <w:noProof/>
                <w:webHidden/>
              </w:rPr>
              <w:fldChar w:fldCharType="separate"/>
            </w:r>
            <w:r>
              <w:rPr>
                <w:noProof/>
                <w:webHidden/>
              </w:rPr>
              <w:t>25</w:t>
            </w:r>
            <w:r>
              <w:rPr>
                <w:noProof/>
                <w:webHidden/>
              </w:rPr>
              <w:fldChar w:fldCharType="end"/>
            </w:r>
          </w:hyperlink>
        </w:p>
        <w:p w14:paraId="0F6062C5" w14:textId="3770E26A"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72" w:history="1">
            <w:r w:rsidRPr="006C6FEF">
              <w:rPr>
                <w:rStyle w:val="Hyperlink"/>
                <w:noProof/>
              </w:rPr>
              <w:t>Supporting our diverse ageing community.</w:t>
            </w:r>
            <w:r>
              <w:rPr>
                <w:noProof/>
                <w:webHidden/>
              </w:rPr>
              <w:tab/>
            </w:r>
            <w:r>
              <w:rPr>
                <w:noProof/>
                <w:webHidden/>
              </w:rPr>
              <w:fldChar w:fldCharType="begin"/>
            </w:r>
            <w:r>
              <w:rPr>
                <w:noProof/>
                <w:webHidden/>
              </w:rPr>
              <w:instrText xml:space="preserve"> PAGEREF _Toc152928772 \h </w:instrText>
            </w:r>
            <w:r>
              <w:rPr>
                <w:noProof/>
                <w:webHidden/>
              </w:rPr>
            </w:r>
            <w:r>
              <w:rPr>
                <w:noProof/>
                <w:webHidden/>
              </w:rPr>
              <w:fldChar w:fldCharType="separate"/>
            </w:r>
            <w:r>
              <w:rPr>
                <w:noProof/>
                <w:webHidden/>
              </w:rPr>
              <w:t>26</w:t>
            </w:r>
            <w:r>
              <w:rPr>
                <w:noProof/>
                <w:webHidden/>
              </w:rPr>
              <w:fldChar w:fldCharType="end"/>
            </w:r>
          </w:hyperlink>
        </w:p>
        <w:p w14:paraId="7FB9D7AF" w14:textId="52B24B66"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73" w:history="1">
            <w:r w:rsidRPr="006C6FEF">
              <w:rPr>
                <w:rStyle w:val="Hyperlink"/>
                <w:noProof/>
              </w:rPr>
              <w:t>Information pop ups</w:t>
            </w:r>
            <w:r>
              <w:rPr>
                <w:noProof/>
                <w:webHidden/>
              </w:rPr>
              <w:tab/>
            </w:r>
            <w:r>
              <w:rPr>
                <w:noProof/>
                <w:webHidden/>
              </w:rPr>
              <w:fldChar w:fldCharType="begin"/>
            </w:r>
            <w:r>
              <w:rPr>
                <w:noProof/>
                <w:webHidden/>
              </w:rPr>
              <w:instrText xml:space="preserve"> PAGEREF _Toc152928773 \h </w:instrText>
            </w:r>
            <w:r>
              <w:rPr>
                <w:noProof/>
                <w:webHidden/>
              </w:rPr>
            </w:r>
            <w:r>
              <w:rPr>
                <w:noProof/>
                <w:webHidden/>
              </w:rPr>
              <w:fldChar w:fldCharType="separate"/>
            </w:r>
            <w:r>
              <w:rPr>
                <w:noProof/>
                <w:webHidden/>
              </w:rPr>
              <w:t>27</w:t>
            </w:r>
            <w:r>
              <w:rPr>
                <w:noProof/>
                <w:webHidden/>
              </w:rPr>
              <w:fldChar w:fldCharType="end"/>
            </w:r>
          </w:hyperlink>
        </w:p>
        <w:p w14:paraId="179456A7" w14:textId="17A4931A" w:rsidR="00712E6D" w:rsidRDefault="00712E6D">
          <w:pPr>
            <w:pStyle w:val="TOC1"/>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74" w:history="1">
            <w:r w:rsidRPr="006C6FEF">
              <w:rPr>
                <w:rStyle w:val="Hyperlink"/>
                <w:noProof/>
              </w:rPr>
              <w:t>Cardinia Ageing Well</w:t>
            </w:r>
            <w:r>
              <w:rPr>
                <w:noProof/>
                <w:webHidden/>
              </w:rPr>
              <w:tab/>
            </w:r>
            <w:r>
              <w:rPr>
                <w:noProof/>
                <w:webHidden/>
              </w:rPr>
              <w:fldChar w:fldCharType="begin"/>
            </w:r>
            <w:r>
              <w:rPr>
                <w:noProof/>
                <w:webHidden/>
              </w:rPr>
              <w:instrText xml:space="preserve"> PAGEREF _Toc152928774 \h </w:instrText>
            </w:r>
            <w:r>
              <w:rPr>
                <w:noProof/>
                <w:webHidden/>
              </w:rPr>
            </w:r>
            <w:r>
              <w:rPr>
                <w:noProof/>
                <w:webHidden/>
              </w:rPr>
              <w:fldChar w:fldCharType="separate"/>
            </w:r>
            <w:r>
              <w:rPr>
                <w:noProof/>
                <w:webHidden/>
              </w:rPr>
              <w:t>27</w:t>
            </w:r>
            <w:r>
              <w:rPr>
                <w:noProof/>
                <w:webHidden/>
              </w:rPr>
              <w:fldChar w:fldCharType="end"/>
            </w:r>
          </w:hyperlink>
        </w:p>
        <w:p w14:paraId="30CD04BC" w14:textId="5067163D" w:rsidR="00712E6D" w:rsidRDefault="00712E6D">
          <w:pPr>
            <w:pStyle w:val="TOC2"/>
            <w:tabs>
              <w:tab w:val="right" w:leader="dot" w:pos="9016"/>
            </w:tabs>
            <w:rPr>
              <w:rFonts w:asciiTheme="minorHAnsi" w:eastAsiaTheme="minorEastAsia" w:hAnsiTheme="minorHAnsi" w:cstheme="minorBidi"/>
              <w:noProof/>
              <w:kern w:val="2"/>
              <w:sz w:val="22"/>
              <w:szCs w:val="22"/>
              <w:lang w:val="en-AU" w:eastAsia="en-AU"/>
              <w14:ligatures w14:val="standardContextual"/>
            </w:rPr>
          </w:pPr>
          <w:hyperlink w:anchor="_Toc152928775" w:history="1">
            <w:r w:rsidRPr="006C6FEF">
              <w:rPr>
                <w:rStyle w:val="Hyperlink"/>
                <w:noProof/>
              </w:rPr>
              <w:t>Council contacts</w:t>
            </w:r>
            <w:r>
              <w:rPr>
                <w:noProof/>
                <w:webHidden/>
              </w:rPr>
              <w:tab/>
            </w:r>
            <w:r>
              <w:rPr>
                <w:noProof/>
                <w:webHidden/>
              </w:rPr>
              <w:fldChar w:fldCharType="begin"/>
            </w:r>
            <w:r>
              <w:rPr>
                <w:noProof/>
                <w:webHidden/>
              </w:rPr>
              <w:instrText xml:space="preserve"> PAGEREF _Toc152928775 \h </w:instrText>
            </w:r>
            <w:r>
              <w:rPr>
                <w:noProof/>
                <w:webHidden/>
              </w:rPr>
            </w:r>
            <w:r>
              <w:rPr>
                <w:noProof/>
                <w:webHidden/>
              </w:rPr>
              <w:fldChar w:fldCharType="separate"/>
            </w:r>
            <w:r>
              <w:rPr>
                <w:noProof/>
                <w:webHidden/>
              </w:rPr>
              <w:t>30</w:t>
            </w:r>
            <w:r>
              <w:rPr>
                <w:noProof/>
                <w:webHidden/>
              </w:rPr>
              <w:fldChar w:fldCharType="end"/>
            </w:r>
          </w:hyperlink>
        </w:p>
        <w:p w14:paraId="07BA6B78" w14:textId="6644478C" w:rsidR="001D6038" w:rsidRDefault="001D6038" w:rsidP="001D6038">
          <w:r>
            <w:lastRenderedPageBreak/>
            <w:fldChar w:fldCharType="end"/>
          </w:r>
        </w:p>
      </w:sdtContent>
    </w:sdt>
    <w:p w14:paraId="7E41ABA2" w14:textId="21B78C58" w:rsidR="00061428" w:rsidRPr="00061428" w:rsidRDefault="00061428" w:rsidP="00270E0F">
      <w:pPr>
        <w:pStyle w:val="Heading1"/>
      </w:pPr>
      <w:bookmarkStart w:id="0" w:name="_Toc152928749"/>
      <w:r w:rsidRPr="00061428">
        <w:t xml:space="preserve">Pets - all the therapy we </w:t>
      </w:r>
      <w:proofErr w:type="gramStart"/>
      <w:r w:rsidRPr="00061428">
        <w:t>need</w:t>
      </w:r>
      <w:bookmarkEnd w:id="0"/>
      <w:proofErr w:type="gramEnd"/>
    </w:p>
    <w:p w14:paraId="386265FB" w14:textId="77777777" w:rsidR="00061428" w:rsidRPr="00061428" w:rsidRDefault="00061428" w:rsidP="00061428">
      <w:pPr>
        <w:pStyle w:val="BodyText"/>
      </w:pPr>
      <w:r w:rsidRPr="00061428">
        <w:t xml:space="preserve">Did you know, Australia has one of the highest rates of pet ownership in the world? Here in </w:t>
      </w:r>
      <w:proofErr w:type="gramStart"/>
      <w:r w:rsidRPr="00061428">
        <w:t>Cardinia Shire</w:t>
      </w:r>
      <w:proofErr w:type="gramEnd"/>
      <w:r w:rsidRPr="00061428">
        <w:t xml:space="preserve"> we have 16,276 pets (12,992 dogs and 3,284 cats) registered through Council. Given pets are so popular, we decided to go out and ask a few residents why. We were heartened by what they said their pets meant to them. Here is what they said.</w:t>
      </w:r>
    </w:p>
    <w:p w14:paraId="31EF190A" w14:textId="77777777" w:rsidR="00061428" w:rsidRPr="00061428" w:rsidRDefault="00061428" w:rsidP="00061428">
      <w:pPr>
        <w:pStyle w:val="BodyText"/>
        <w:numPr>
          <w:ilvl w:val="0"/>
          <w:numId w:val="6"/>
        </w:numPr>
      </w:pPr>
      <w:r w:rsidRPr="00061428">
        <w:t>we enjoy the constant love</w:t>
      </w:r>
      <w:r w:rsidRPr="00061428">
        <w:br/>
        <w:t xml:space="preserve">and </w:t>
      </w:r>
      <w:proofErr w:type="gramStart"/>
      <w:r w:rsidRPr="00061428">
        <w:t>companionship</w:t>
      </w:r>
      <w:proofErr w:type="gramEnd"/>
    </w:p>
    <w:p w14:paraId="3CA059B8" w14:textId="77777777" w:rsidR="00061428" w:rsidRPr="00061428" w:rsidRDefault="00061428" w:rsidP="00061428">
      <w:pPr>
        <w:pStyle w:val="BodyText"/>
        <w:numPr>
          <w:ilvl w:val="0"/>
          <w:numId w:val="6"/>
        </w:numPr>
      </w:pPr>
      <w:proofErr w:type="gramStart"/>
      <w:r w:rsidRPr="00061428">
        <w:t>my</w:t>
      </w:r>
      <w:proofErr w:type="gramEnd"/>
      <w:r w:rsidRPr="00061428">
        <w:t xml:space="preserve"> dog is my best mate. He makes me feel needed and depended on</w:t>
      </w:r>
    </w:p>
    <w:p w14:paraId="6E9EAD73" w14:textId="77777777" w:rsidR="00061428" w:rsidRPr="00061428" w:rsidRDefault="00061428" w:rsidP="00061428">
      <w:pPr>
        <w:pStyle w:val="BodyText"/>
        <w:numPr>
          <w:ilvl w:val="0"/>
          <w:numId w:val="6"/>
        </w:numPr>
        <w:rPr>
          <w:spacing w:val="-4"/>
        </w:rPr>
      </w:pPr>
      <w:r w:rsidRPr="00061428">
        <w:rPr>
          <w:spacing w:val="-4"/>
        </w:rPr>
        <w:t xml:space="preserve">my dog keeps me physically </w:t>
      </w:r>
      <w:proofErr w:type="gramStart"/>
      <w:r w:rsidRPr="00061428">
        <w:rPr>
          <w:spacing w:val="-4"/>
        </w:rPr>
        <w:t>active</w:t>
      </w:r>
      <w:proofErr w:type="gramEnd"/>
    </w:p>
    <w:p w14:paraId="58710B2A" w14:textId="77777777" w:rsidR="00061428" w:rsidRPr="00061428" w:rsidRDefault="00061428" w:rsidP="00061428">
      <w:pPr>
        <w:pStyle w:val="BodyText"/>
        <w:numPr>
          <w:ilvl w:val="0"/>
          <w:numId w:val="6"/>
        </w:numPr>
      </w:pPr>
      <w:r w:rsidRPr="00061428">
        <w:t>my cat is the best company and gives</w:t>
      </w:r>
      <w:r w:rsidRPr="00061428">
        <w:br/>
        <w:t xml:space="preserve">me a greater sense of </w:t>
      </w:r>
      <w:proofErr w:type="gramStart"/>
      <w:r w:rsidRPr="00061428">
        <w:t>purpose</w:t>
      </w:r>
      <w:proofErr w:type="gramEnd"/>
    </w:p>
    <w:p w14:paraId="03C623CD" w14:textId="77777777" w:rsidR="00061428" w:rsidRPr="00061428" w:rsidRDefault="00061428" w:rsidP="00061428">
      <w:pPr>
        <w:pStyle w:val="BodyText"/>
        <w:numPr>
          <w:ilvl w:val="0"/>
          <w:numId w:val="6"/>
        </w:numPr>
      </w:pPr>
      <w:r w:rsidRPr="00061428">
        <w:t xml:space="preserve">our cat and dog keep us busy and need us in different </w:t>
      </w:r>
      <w:proofErr w:type="gramStart"/>
      <w:r w:rsidRPr="00061428">
        <w:t>ways</w:t>
      </w:r>
      <w:proofErr w:type="gramEnd"/>
    </w:p>
    <w:p w14:paraId="63582545" w14:textId="77777777" w:rsidR="00061428" w:rsidRPr="00061428" w:rsidRDefault="00061428" w:rsidP="00061428">
      <w:pPr>
        <w:pStyle w:val="BodyText"/>
        <w:numPr>
          <w:ilvl w:val="0"/>
          <w:numId w:val="6"/>
        </w:numPr>
      </w:pPr>
      <w:proofErr w:type="gramStart"/>
      <w:r w:rsidRPr="00061428">
        <w:t>having</w:t>
      </w:r>
      <w:proofErr w:type="gramEnd"/>
      <w:r w:rsidRPr="00061428">
        <w:t xml:space="preserve"> a pet boosts your emotional wellbeing.</w:t>
      </w:r>
    </w:p>
    <w:p w14:paraId="479AB1F1" w14:textId="77777777" w:rsidR="00061428" w:rsidRPr="00061428" w:rsidRDefault="00061428" w:rsidP="00061428">
      <w:pPr>
        <w:pStyle w:val="BodyText"/>
      </w:pPr>
      <w:r w:rsidRPr="00061428">
        <w:t xml:space="preserve">So, despite a few negatives - </w:t>
      </w:r>
      <w:r w:rsidRPr="00061428">
        <w:rPr>
          <w:i/>
          <w:iCs/>
        </w:rPr>
        <w:t>chewed sunglasses, socks with holes, scratched furniture</w:t>
      </w:r>
      <w:r w:rsidRPr="00061428">
        <w:t xml:space="preserve"> - our investigations </w:t>
      </w:r>
      <w:r w:rsidRPr="00061428">
        <w:lastRenderedPageBreak/>
        <w:t>determined that 4-legged friends add to people’s quality of life.</w:t>
      </w:r>
    </w:p>
    <w:p w14:paraId="14A93748" w14:textId="77777777" w:rsidR="00061428" w:rsidRPr="00061428" w:rsidRDefault="00061428" w:rsidP="00061428">
      <w:pPr>
        <w:pStyle w:val="BodyText"/>
        <w:rPr>
          <w:spacing w:val="-4"/>
        </w:rPr>
      </w:pPr>
      <w:r w:rsidRPr="00061428">
        <w:rPr>
          <w:spacing w:val="-4"/>
        </w:rPr>
        <w:t>It was also evident that pets, like people, live in a variety of circumstances. From residential-style homes, units, retirement villages and in aged care settings, pets are cherished companions. Like Pippen (6mth old Poodle) pictured above, who lives with Rhona and Hank, at Evergreen Retirement Village. Rhona says, “having a dog is a great way to meet people and chat. We get so much fun out of our dear little Pippen.”</w:t>
      </w:r>
    </w:p>
    <w:p w14:paraId="0AC62E34" w14:textId="77777777" w:rsidR="00061428" w:rsidRPr="00061428" w:rsidRDefault="00061428" w:rsidP="00270E0F">
      <w:pPr>
        <w:pStyle w:val="Heading1"/>
      </w:pPr>
      <w:bookmarkStart w:id="1" w:name="_Toc152928750"/>
      <w:r w:rsidRPr="00061428">
        <w:t>Remember to slip slop slap!</w:t>
      </w:r>
      <w:bookmarkEnd w:id="1"/>
    </w:p>
    <w:p w14:paraId="131E0C74" w14:textId="77777777" w:rsidR="00061428" w:rsidRDefault="00061428" w:rsidP="00061428">
      <w:pPr>
        <w:pStyle w:val="BodyText"/>
      </w:pPr>
      <w:r w:rsidRPr="00061428">
        <w:t>Remember Sid? The friendly seagull with the catchy jingle in the 80’s? Launched in 1981, Slip, Slop, Slap was one of the most successful health campaigns in Australia’s history. Sid was the cheerful seagull in board-shorts, a t-shirt and hat who danced his way across our TV screens.</w:t>
      </w:r>
    </w:p>
    <w:p w14:paraId="5D895527" w14:textId="4A78B0A8" w:rsidR="009B50CF" w:rsidRDefault="00061428" w:rsidP="00061428">
      <w:pPr>
        <w:pStyle w:val="BodyText"/>
      </w:pPr>
      <w:r w:rsidRPr="00061428">
        <w:t>Nowadays, we know that the risk of skin cancer increases as we age and is the most common type of</w:t>
      </w:r>
      <w:r>
        <w:t xml:space="preserve"> </w:t>
      </w:r>
      <w:r w:rsidRPr="00061428">
        <w:t>cancer.</w:t>
      </w:r>
    </w:p>
    <w:p w14:paraId="7763B819" w14:textId="77777777" w:rsidR="009B50CF" w:rsidRPr="001D6038" w:rsidRDefault="009B50CF" w:rsidP="00447732">
      <w:pPr>
        <w:pStyle w:val="BodyText"/>
      </w:pPr>
    </w:p>
    <w:p w14:paraId="0BA632BF" w14:textId="481D11A3" w:rsidR="000765DA" w:rsidRPr="001D6038" w:rsidRDefault="000765DA" w:rsidP="00447732">
      <w:pPr>
        <w:pStyle w:val="BodyText"/>
      </w:pPr>
      <w:bookmarkStart w:id="2" w:name="_Toc152928751"/>
      <w:r w:rsidRPr="009B50CF">
        <w:rPr>
          <w:rStyle w:val="Heading1Char"/>
        </w:rPr>
        <w:lastRenderedPageBreak/>
        <w:t>Share your story with us!</w:t>
      </w:r>
      <w:bookmarkEnd w:id="2"/>
      <w:r w:rsidRPr="009B50CF">
        <w:rPr>
          <w:rStyle w:val="Heading1Char"/>
        </w:rPr>
        <w:br/>
      </w:r>
      <w:r w:rsidRPr="001D6038">
        <w:t>Send contributions (max 250 words) Ageing Well, Cardinia Shire Council,</w:t>
      </w:r>
      <w:r w:rsidRPr="001D6038">
        <w:br/>
        <w:t>PO Box 7, Pakenham 3810 Vic.</w:t>
      </w:r>
    </w:p>
    <w:p w14:paraId="623D6C77" w14:textId="77777777" w:rsidR="000765DA" w:rsidRPr="001D6038" w:rsidRDefault="000765DA" w:rsidP="00270E0F">
      <w:pPr>
        <w:pStyle w:val="Heading1"/>
      </w:pPr>
      <w:bookmarkStart w:id="3" w:name="_Toc152928752"/>
      <w:r w:rsidRPr="001D6038">
        <w:t xml:space="preserve">Join mailing </w:t>
      </w:r>
      <w:proofErr w:type="gramStart"/>
      <w:r w:rsidRPr="001D6038">
        <w:t>list</w:t>
      </w:r>
      <w:bookmarkEnd w:id="3"/>
      <w:proofErr w:type="gramEnd"/>
      <w:r w:rsidRPr="001D6038">
        <w:t xml:space="preserve"> </w:t>
      </w:r>
    </w:p>
    <w:p w14:paraId="69770DAF" w14:textId="0F05A744" w:rsidR="000765DA" w:rsidRPr="001D6038" w:rsidRDefault="000765DA" w:rsidP="00447732">
      <w:pPr>
        <w:pStyle w:val="BodyText"/>
      </w:pPr>
      <w:r w:rsidRPr="001D6038">
        <w:t>Web:</w:t>
      </w:r>
      <w:r w:rsidR="00C966D6">
        <w:t xml:space="preserve"> </w:t>
      </w:r>
      <w:hyperlink r:id="rId7" w:history="1">
        <w:r w:rsidR="00736B6D" w:rsidRPr="0010647F">
          <w:rPr>
            <w:rStyle w:val="Hyperlink"/>
          </w:rPr>
          <w:t>www.cardinia.vic.gov.au/enewsletters</w:t>
        </w:r>
      </w:hyperlink>
      <w:r w:rsidR="00736B6D">
        <w:t xml:space="preserve"> </w:t>
      </w:r>
    </w:p>
    <w:p w14:paraId="27A64C09" w14:textId="7CA8F4A4" w:rsidR="00736B6D" w:rsidRDefault="000765DA" w:rsidP="00447732">
      <w:pPr>
        <w:pStyle w:val="BodyText"/>
      </w:pPr>
      <w:r w:rsidRPr="001D6038">
        <w:t>or Scan this QR Code</w:t>
      </w:r>
      <w:r w:rsidR="00736B6D">
        <w:t xml:space="preserve"> </w:t>
      </w:r>
      <w:r w:rsidRPr="001D6038">
        <w:t xml:space="preserve">to </w:t>
      </w:r>
      <w:proofErr w:type="gramStart"/>
      <w:r w:rsidRPr="001D6038">
        <w:t>subscribe</w:t>
      </w:r>
      <w:proofErr w:type="gramEnd"/>
    </w:p>
    <w:p w14:paraId="562477D8" w14:textId="56AE6E06" w:rsidR="009B50CF" w:rsidRPr="001D6038" w:rsidRDefault="00712E6D" w:rsidP="00447732">
      <w:pPr>
        <w:pStyle w:val="BodyText"/>
      </w:pPr>
      <w:r>
        <w:rPr>
          <w:noProof/>
        </w:rPr>
        <w:drawing>
          <wp:inline distT="0" distB="0" distL="0" distR="0" wp14:anchorId="1AE36E74" wp14:editId="7CBFCFCA">
            <wp:extent cx="1504950" cy="1504950"/>
            <wp:effectExtent l="0" t="0" r="0" b="0"/>
            <wp:docPr id="16843130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51E434E2" w14:textId="39C4E400" w:rsidR="00736B6D" w:rsidRDefault="000765DA" w:rsidP="00736B6D">
      <w:pPr>
        <w:pStyle w:val="BodyText"/>
        <w:ind w:left="2160" w:hanging="2160"/>
      </w:pPr>
      <w:r w:rsidRPr="001D6038">
        <w:t>Enquiries:</w:t>
      </w:r>
      <w:r w:rsidR="00C966D6">
        <w:t xml:space="preserve"> </w:t>
      </w:r>
      <w:r w:rsidRPr="001D6038">
        <w:t>Ageing Well team</w:t>
      </w:r>
      <w:r w:rsidR="00C966D6">
        <w:t xml:space="preserve">, </w:t>
      </w:r>
      <w:r w:rsidRPr="001D6038">
        <w:t>Cardinia Shire Council</w:t>
      </w:r>
    </w:p>
    <w:p w14:paraId="20335E79" w14:textId="28DE8BC2" w:rsidR="00736B6D" w:rsidRDefault="000765DA" w:rsidP="00736B6D">
      <w:pPr>
        <w:pStyle w:val="BodyText"/>
        <w:ind w:left="2160" w:hanging="2160"/>
      </w:pPr>
      <w:r w:rsidRPr="001D6038">
        <w:t>Ph:</w:t>
      </w:r>
      <w:r w:rsidR="00C966D6">
        <w:t xml:space="preserve"> </w:t>
      </w:r>
      <w:r w:rsidRPr="00270E0F">
        <w:rPr>
          <w:b/>
          <w:bCs/>
        </w:rPr>
        <w:t>1300 787 624</w:t>
      </w:r>
    </w:p>
    <w:p w14:paraId="449889FC" w14:textId="693406AA" w:rsidR="00736B6D" w:rsidRDefault="000765DA" w:rsidP="00736B6D">
      <w:pPr>
        <w:pStyle w:val="BodyText"/>
        <w:ind w:left="2160" w:hanging="2160"/>
      </w:pPr>
      <w:r w:rsidRPr="001D6038">
        <w:t>Email:</w:t>
      </w:r>
      <w:r w:rsidR="00C966D6">
        <w:t xml:space="preserve"> </w:t>
      </w:r>
      <w:hyperlink r:id="rId9" w:history="1">
        <w:r w:rsidR="00736B6D" w:rsidRPr="00270E0F">
          <w:rPr>
            <w:rStyle w:val="Hyperlink"/>
            <w:b/>
            <w:bCs/>
          </w:rPr>
          <w:t>ageingwell@cardinia.vic.gov.au</w:t>
        </w:r>
      </w:hyperlink>
    </w:p>
    <w:p w14:paraId="2F40817F" w14:textId="298BD334" w:rsidR="000765DA" w:rsidRPr="00270E0F" w:rsidRDefault="000765DA" w:rsidP="00736B6D">
      <w:pPr>
        <w:pStyle w:val="BodyText"/>
        <w:ind w:left="2160" w:hanging="2160"/>
        <w:rPr>
          <w:b/>
          <w:bCs/>
        </w:rPr>
      </w:pPr>
      <w:r w:rsidRPr="001D6038">
        <w:t>Web:</w:t>
      </w:r>
      <w:r w:rsidR="00C966D6">
        <w:t xml:space="preserve"> </w:t>
      </w:r>
      <w:hyperlink r:id="rId10" w:history="1">
        <w:r w:rsidR="00736B6D" w:rsidRPr="00270E0F">
          <w:rPr>
            <w:rStyle w:val="Hyperlink"/>
            <w:b/>
            <w:bCs/>
          </w:rPr>
          <w:t>www.cardinia.vic.gov.au/seniors</w:t>
        </w:r>
      </w:hyperlink>
      <w:r w:rsidR="00736B6D" w:rsidRPr="00270E0F">
        <w:rPr>
          <w:b/>
          <w:bCs/>
        </w:rPr>
        <w:t xml:space="preserve"> </w:t>
      </w:r>
    </w:p>
    <w:p w14:paraId="5C39B5BD" w14:textId="77777777" w:rsidR="0062305D" w:rsidRPr="0062305D" w:rsidRDefault="0062305D" w:rsidP="00270E0F">
      <w:pPr>
        <w:pStyle w:val="Heading1"/>
      </w:pPr>
      <w:bookmarkStart w:id="4" w:name="_Toc152928753"/>
      <w:r w:rsidRPr="0062305D">
        <w:t>Survey about this newsletter</w:t>
      </w:r>
      <w:bookmarkEnd w:id="4"/>
    </w:p>
    <w:p w14:paraId="2CFDEEC6" w14:textId="0AE5C550" w:rsidR="0062305D" w:rsidRPr="0062305D" w:rsidRDefault="0062305D" w:rsidP="0062305D">
      <w:pPr>
        <w:pStyle w:val="BodyText"/>
      </w:pPr>
      <w:r w:rsidRPr="0062305D">
        <w:t>It’s time to hear your feedback on this newsletter.</w:t>
      </w:r>
      <w:r>
        <w:br/>
      </w:r>
      <w:r w:rsidRPr="0062305D">
        <w:t xml:space="preserve">A survey is available online </w:t>
      </w:r>
      <w:hyperlink r:id="rId11" w:history="1">
        <w:r w:rsidRPr="0062305D">
          <w:rPr>
            <w:rStyle w:val="Hyperlink"/>
            <w:rFonts w:ascii="FranklinGothicURWDem" w:hAnsi="FranklinGothicURWDem" w:cs="FranklinGothicURWDem"/>
          </w:rPr>
          <w:t>www.cardin</w:t>
        </w:r>
        <w:r w:rsidRPr="0062305D">
          <w:rPr>
            <w:rStyle w:val="Hyperlink"/>
            <w:rFonts w:ascii="FranklinGothicURWDem" w:hAnsi="FranklinGothicURWDem" w:cs="FranklinGothicURWDem"/>
          </w:rPr>
          <w:t>i</w:t>
        </w:r>
        <w:r w:rsidRPr="0062305D">
          <w:rPr>
            <w:rStyle w:val="Hyperlink"/>
            <w:rFonts w:ascii="FranklinGothicURWDem" w:hAnsi="FranklinGothicURWDem" w:cs="FranklinGothicURWDem"/>
          </w:rPr>
          <w:t>a.vic.gov.au/ageingwellsurvey</w:t>
        </w:r>
      </w:hyperlink>
      <w:r w:rsidRPr="0062305D">
        <w:rPr>
          <w:rFonts w:ascii="FranklinGothicURWDem" w:hAnsi="FranklinGothicURWDem" w:cs="FranklinGothicURWDem"/>
        </w:rPr>
        <w:t xml:space="preserve"> </w:t>
      </w:r>
    </w:p>
    <w:p w14:paraId="690731F2" w14:textId="4F11FDB4" w:rsidR="0062305D" w:rsidRDefault="0062305D" w:rsidP="0062305D">
      <w:pPr>
        <w:pStyle w:val="BodyText"/>
        <w:rPr>
          <w:rFonts w:eastAsiaTheme="minorHAnsi"/>
          <w:spacing w:val="-4"/>
          <w:lang w:val="en-GB"/>
          <w14:ligatures w14:val="standardContextual"/>
        </w:rPr>
      </w:pPr>
      <w:r w:rsidRPr="0062305D">
        <w:rPr>
          <w:rFonts w:eastAsiaTheme="minorHAnsi"/>
          <w:spacing w:val="-4"/>
          <w:lang w:val="en-GB"/>
          <w14:ligatures w14:val="standardContextual"/>
        </w:rPr>
        <w:lastRenderedPageBreak/>
        <w:t>To get a printed copy, contact</w:t>
      </w:r>
      <w:r>
        <w:rPr>
          <w:rFonts w:eastAsiaTheme="minorHAnsi"/>
          <w:spacing w:val="-4"/>
          <w:lang w:val="en-GB"/>
          <w14:ligatures w14:val="standardContextual"/>
        </w:rPr>
        <w:t xml:space="preserve"> </w:t>
      </w:r>
      <w:r w:rsidRPr="0062305D">
        <w:rPr>
          <w:rFonts w:eastAsiaTheme="minorHAnsi"/>
          <w:spacing w:val="-4"/>
          <w:lang w:val="en-GB"/>
          <w14:ligatures w14:val="standardContextual"/>
        </w:rPr>
        <w:t>our Ageing Well team</w:t>
      </w:r>
      <w:r w:rsidRPr="0062305D">
        <w:rPr>
          <w:rFonts w:eastAsiaTheme="minorHAnsi"/>
          <w:spacing w:val="-4"/>
          <w:lang w:val="en-GB"/>
          <w14:ligatures w14:val="standardContextual"/>
        </w:rPr>
        <w:br/>
        <w:t xml:space="preserve">(email: </w:t>
      </w:r>
      <w:hyperlink r:id="rId12" w:history="1">
        <w:r w:rsidRPr="0074544B">
          <w:rPr>
            <w:rStyle w:val="Hyperlink"/>
            <w:rFonts w:ascii="FranklinGothicURWDem" w:eastAsiaTheme="minorHAnsi" w:hAnsi="FranklinGothicURWDem" w:cs="FranklinGothicURWDem"/>
            <w:spacing w:val="-4"/>
            <w:lang w:val="en-GB"/>
            <w14:ligatures w14:val="standardContextual"/>
          </w:rPr>
          <w:t>ageingwell@cardinia.vic.gov.au</w:t>
        </w:r>
      </w:hyperlink>
      <w:r w:rsidRPr="0062305D">
        <w:rPr>
          <w:rFonts w:eastAsiaTheme="minorHAnsi"/>
          <w:spacing w:val="-4"/>
          <w:lang w:val="en-GB"/>
          <w14:ligatures w14:val="standardContextual"/>
        </w:rPr>
        <w:t xml:space="preserve">) or call the Cardinia Customer Service team on </w:t>
      </w:r>
      <w:r w:rsidRPr="0062305D">
        <w:rPr>
          <w:rFonts w:ascii="FranklinGothicURWDem" w:eastAsiaTheme="minorHAnsi" w:hAnsi="FranklinGothicURWDem" w:cs="FranklinGothicURWDem"/>
          <w:spacing w:val="-4"/>
          <w:lang w:val="en-GB"/>
          <w14:ligatures w14:val="standardContextual"/>
        </w:rPr>
        <w:t>1300 787 624</w:t>
      </w:r>
      <w:r w:rsidRPr="0062305D">
        <w:rPr>
          <w:rFonts w:eastAsiaTheme="minorHAnsi"/>
          <w:spacing w:val="-4"/>
          <w:lang w:val="en-GB"/>
          <w14:ligatures w14:val="standardContextual"/>
        </w:rPr>
        <w:t xml:space="preserve"> and ask for a copy to be posted to you with a free reply-paid postage.</w:t>
      </w:r>
    </w:p>
    <w:p w14:paraId="0F0A70AB" w14:textId="7733C11D" w:rsidR="000F486C" w:rsidRPr="001D6038" w:rsidRDefault="000F486C" w:rsidP="0062305D">
      <w:pPr>
        <w:pStyle w:val="BodyText"/>
      </w:pPr>
      <w:r>
        <w:rPr>
          <w:rFonts w:eastAsiaTheme="minorHAnsi"/>
          <w:noProof/>
          <w:spacing w:val="-4"/>
          <w:lang w:val="en-GB"/>
          <w14:ligatures w14:val="standardContextual"/>
        </w:rPr>
        <w:drawing>
          <wp:inline distT="0" distB="0" distL="0" distR="0" wp14:anchorId="039E0071" wp14:editId="4E72132B">
            <wp:extent cx="1800225" cy="1800225"/>
            <wp:effectExtent l="0" t="0" r="9525" b="9525"/>
            <wp:docPr id="17055615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904" t="3904" r="3902" b="3902"/>
                    <a:stretch/>
                  </pic:blipFill>
                  <pic:spPr bwMode="auto">
                    <a:xfrm>
                      <a:off x="0" y="0"/>
                      <a:ext cx="1800225" cy="1800225"/>
                    </a:xfrm>
                    <a:prstGeom prst="rect">
                      <a:avLst/>
                    </a:prstGeom>
                    <a:noFill/>
                    <a:ln>
                      <a:noFill/>
                    </a:ln>
                    <a:extLst>
                      <a:ext uri="{53640926-AAD7-44D8-BBD7-CCE9431645EC}">
                        <a14:shadowObscured xmlns:a14="http://schemas.microsoft.com/office/drawing/2010/main"/>
                      </a:ext>
                    </a:extLst>
                  </pic:spPr>
                </pic:pic>
              </a:graphicData>
            </a:graphic>
          </wp:inline>
        </w:drawing>
      </w:r>
    </w:p>
    <w:p w14:paraId="155D94BB" w14:textId="77777777" w:rsidR="0062305D" w:rsidRPr="0062305D" w:rsidRDefault="0062305D" w:rsidP="00270E0F">
      <w:pPr>
        <w:pStyle w:val="Heading1"/>
      </w:pPr>
      <w:bookmarkStart w:id="5" w:name="_Toc152928754"/>
      <w:r w:rsidRPr="0062305D">
        <w:t>Fire danger season</w:t>
      </w:r>
      <w:bookmarkEnd w:id="5"/>
    </w:p>
    <w:p w14:paraId="421F8B32" w14:textId="77777777" w:rsidR="0062305D" w:rsidRDefault="0062305D" w:rsidP="0062305D">
      <w:pPr>
        <w:pStyle w:val="BodyText"/>
      </w:pPr>
      <w:r w:rsidRPr="0062305D">
        <w:t xml:space="preserve">Council works with emergency service organisations throughout the year to develop programs that increase the readiness and preparedness of our communities to manage emergencies. At this time of the year, it is essential to have a clear understanding of the messaging around fire danger. Fire danger ratings provide information for residents to take appropriate action to protect themselves and others in the event of a fire. The Fire Danger Rating system changed in 2022. Now, whether at home or travelling interstate, you will </w:t>
      </w:r>
      <w:r w:rsidRPr="0062305D">
        <w:lastRenderedPageBreak/>
        <w:t>see the same system being used across Australia. Each fire danger rating now has a clear set of messages including the actions you can take to reduce risk of harm.</w:t>
      </w:r>
    </w:p>
    <w:p w14:paraId="528894EB" w14:textId="77777777" w:rsidR="0062305D" w:rsidRPr="0062305D" w:rsidRDefault="0062305D" w:rsidP="0062305D">
      <w:pPr>
        <w:pStyle w:val="BodyText"/>
      </w:pPr>
    </w:p>
    <w:p w14:paraId="4F2BDF05" w14:textId="77777777" w:rsidR="0062305D" w:rsidRPr="0062305D" w:rsidRDefault="0062305D" w:rsidP="0062305D">
      <w:pPr>
        <w:tabs>
          <w:tab w:val="left" w:pos="880"/>
        </w:tabs>
        <w:suppressAutoHyphens/>
        <w:autoSpaceDE w:val="0"/>
        <w:autoSpaceDN w:val="0"/>
        <w:adjustRightInd w:val="0"/>
        <w:spacing w:after="113" w:line="288" w:lineRule="auto"/>
        <w:textAlignment w:val="center"/>
        <w:rPr>
          <w:rFonts w:ascii="FranklinGothicURWDem" w:hAnsi="FranklinGothicURWDem" w:cs="FranklinGothicURWDem"/>
          <w:color w:val="000000"/>
          <w:kern w:val="0"/>
        </w:rPr>
      </w:pPr>
      <w:r w:rsidRPr="0062305D">
        <w:rPr>
          <w:rFonts w:ascii="FranklinGothicURWDem" w:hAnsi="FranklinGothicURWDem" w:cs="FranklinGothicURWDem"/>
          <w:color w:val="000000"/>
          <w:kern w:val="0"/>
        </w:rPr>
        <w:t>Fire Hazard Inspection Program</w:t>
      </w:r>
    </w:p>
    <w:p w14:paraId="6117A532" w14:textId="77777777" w:rsidR="0062305D" w:rsidRPr="0062305D" w:rsidRDefault="0062305D" w:rsidP="0062305D">
      <w:pPr>
        <w:pStyle w:val="BodyText"/>
      </w:pPr>
      <w:r w:rsidRPr="0062305D">
        <w:t>Council’s Fire Prevention Officers inspected properties in the lead up to summer and continue to do so during CFA declared fire danger periods, to check if there are fire hazards that need to be addressed on private land. Fire hazards vary across the shire, assessed by the amount of rain, grassland curing rate and other local conditions.</w:t>
      </w:r>
    </w:p>
    <w:p w14:paraId="63295BF5" w14:textId="77777777" w:rsidR="0062305D" w:rsidRPr="0062305D" w:rsidRDefault="0062305D" w:rsidP="0062305D">
      <w:pPr>
        <w:pStyle w:val="BodyText"/>
      </w:pPr>
      <w:r w:rsidRPr="0062305D">
        <w:t>Private properties found to have fire hazards are issued with a Fire Prevention Notice, in accordance with the Country Fire Authority Act 1958. The notice outlines the works that must be done by the property owner to fix the issue. If you receive a Fire Prevention Notice, read it carefully and make sure the works take place by the date stated in the notice. After this date, the land will be re-inspected to see if the fire hazards identified in the notice have been fixed.</w:t>
      </w:r>
    </w:p>
    <w:p w14:paraId="44B9BC51" w14:textId="77777777" w:rsidR="0062305D" w:rsidRPr="0062305D" w:rsidRDefault="0062305D" w:rsidP="0062305D">
      <w:pPr>
        <w:pStyle w:val="BodyText"/>
      </w:pPr>
    </w:p>
    <w:p w14:paraId="247A4200" w14:textId="1F5058FF" w:rsidR="0062305D" w:rsidRPr="0062305D" w:rsidRDefault="0062305D" w:rsidP="0062305D">
      <w:pPr>
        <w:pStyle w:val="BodyText"/>
        <w:rPr>
          <w:spacing w:val="-7"/>
        </w:rPr>
      </w:pPr>
      <w:r w:rsidRPr="0062305D">
        <w:rPr>
          <w:rFonts w:ascii="FranklinGothicURWDem" w:hAnsi="FranklinGothicURWDem" w:cs="FranklinGothicURWDem"/>
        </w:rPr>
        <w:t xml:space="preserve">For more information: </w:t>
      </w:r>
      <w:r w:rsidRPr="0062305D">
        <w:rPr>
          <w:rFonts w:ascii="FranklinGothicURWDem" w:hAnsi="FranklinGothicURWDem" w:cs="FranklinGothicURWDem"/>
        </w:rPr>
        <w:br/>
      </w:r>
      <w:r w:rsidRPr="0062305D">
        <w:t>CFA website:</w:t>
      </w:r>
      <w:r w:rsidR="00270E0F">
        <w:t xml:space="preserve"> </w:t>
      </w:r>
      <w:r w:rsidRPr="0062305D">
        <w:rPr>
          <w:rFonts w:ascii="FranklinGothicURWDem" w:hAnsi="FranklinGothicURWDem" w:cs="FranklinGothicURWDem"/>
        </w:rPr>
        <w:t>www.cfa.vic.gov.au</w:t>
      </w:r>
      <w:r w:rsidRPr="0062305D">
        <w:t xml:space="preserve"> </w:t>
      </w:r>
      <w:r w:rsidRPr="0062305D">
        <w:br/>
      </w:r>
      <w:r w:rsidRPr="0062305D">
        <w:rPr>
          <w:spacing w:val="-7"/>
        </w:rPr>
        <w:t>Vic Emergency website:</w:t>
      </w:r>
      <w:r w:rsidR="00270E0F">
        <w:rPr>
          <w:spacing w:val="-7"/>
        </w:rPr>
        <w:t xml:space="preserve"> </w:t>
      </w:r>
      <w:r w:rsidRPr="0062305D">
        <w:rPr>
          <w:rFonts w:ascii="FranklinGothicURWDem" w:hAnsi="FranklinGothicURWDem" w:cs="FranklinGothicURWDem"/>
          <w:spacing w:val="-7"/>
        </w:rPr>
        <w:t>www.emergency.vic.gov.au</w:t>
      </w:r>
      <w:r w:rsidRPr="0062305D">
        <w:rPr>
          <w:spacing w:val="-7"/>
        </w:rPr>
        <w:br/>
      </w:r>
      <w:r w:rsidRPr="0062305D">
        <w:t>Vic Emergency hotline:</w:t>
      </w:r>
      <w:r w:rsidR="00270E0F">
        <w:t xml:space="preserve"> </w:t>
      </w:r>
      <w:r w:rsidRPr="0062305D">
        <w:rPr>
          <w:rFonts w:ascii="FranklinGothicURWDem" w:hAnsi="FranklinGothicURWDem" w:cs="FranklinGothicURWDem"/>
        </w:rPr>
        <w:t>1800 226 226</w:t>
      </w:r>
      <w:r w:rsidRPr="0062305D">
        <w:t xml:space="preserve"> </w:t>
      </w:r>
      <w:r w:rsidRPr="0062305D">
        <w:br/>
        <w:t xml:space="preserve">Cardinia Shire Council Emergency Management: </w:t>
      </w:r>
      <w:r w:rsidRPr="0062305D">
        <w:rPr>
          <w:rFonts w:ascii="FranklinGothicURWDem" w:hAnsi="FranklinGothicURWDem" w:cs="FranklinGothicURWDem"/>
        </w:rPr>
        <w:t>www.cardinia.vic.gov.au/fire</w:t>
      </w:r>
      <w:r w:rsidRPr="0062305D">
        <w:t xml:space="preserve"> </w:t>
      </w:r>
      <w:r w:rsidRPr="0062305D">
        <w:br/>
      </w:r>
      <w:r w:rsidRPr="0062305D">
        <w:rPr>
          <w:spacing w:val="-7"/>
        </w:rPr>
        <w:t xml:space="preserve">Download the </w:t>
      </w:r>
      <w:proofErr w:type="spellStart"/>
      <w:r w:rsidRPr="0062305D">
        <w:rPr>
          <w:spacing w:val="-7"/>
        </w:rPr>
        <w:t>VicEmergency</w:t>
      </w:r>
      <w:proofErr w:type="spellEnd"/>
      <w:r w:rsidRPr="0062305D">
        <w:rPr>
          <w:spacing w:val="-7"/>
        </w:rPr>
        <w:t xml:space="preserve"> app /</w:t>
      </w:r>
      <w:proofErr w:type="spellStart"/>
      <w:r w:rsidRPr="0062305D">
        <w:rPr>
          <w:spacing w:val="-7"/>
        </w:rPr>
        <w:t>mymizu</w:t>
      </w:r>
      <w:proofErr w:type="spellEnd"/>
      <w:r w:rsidRPr="0062305D">
        <w:rPr>
          <w:spacing w:val="-7"/>
        </w:rPr>
        <w:t xml:space="preserve"> app</w:t>
      </w:r>
      <w:r w:rsidRPr="0062305D">
        <w:rPr>
          <w:spacing w:val="-7"/>
        </w:rPr>
        <w:br/>
        <w:t xml:space="preserve">Listen </w:t>
      </w:r>
      <w:r w:rsidRPr="0062305D">
        <w:rPr>
          <w:spacing w:val="-4"/>
        </w:rPr>
        <w:t xml:space="preserve">to ABC local radio or watch ABC news </w:t>
      </w:r>
      <w:r w:rsidRPr="0062305D">
        <w:rPr>
          <w:spacing w:val="-4"/>
        </w:rPr>
        <w:br/>
      </w:r>
      <w:r w:rsidRPr="0062305D">
        <w:rPr>
          <w:spacing w:val="-7"/>
        </w:rPr>
        <w:t xml:space="preserve">Call </w:t>
      </w:r>
      <w:r w:rsidRPr="0062305D">
        <w:rPr>
          <w:rFonts w:ascii="FranklinGothicURWDem" w:hAnsi="FranklinGothicURWDem" w:cs="FranklinGothicURWDem"/>
          <w:spacing w:val="-7"/>
        </w:rPr>
        <w:t>000</w:t>
      </w:r>
      <w:r w:rsidRPr="0062305D">
        <w:rPr>
          <w:spacing w:val="-7"/>
        </w:rPr>
        <w:t xml:space="preserve"> when an immediate threat to life or property.</w:t>
      </w:r>
    </w:p>
    <w:p w14:paraId="243453DB" w14:textId="77777777" w:rsidR="0062305D" w:rsidRDefault="0062305D" w:rsidP="00270E0F">
      <w:pPr>
        <w:pStyle w:val="Heading1"/>
      </w:pPr>
      <w:bookmarkStart w:id="6" w:name="_Toc152928755"/>
      <w:r>
        <w:t>Keeping hydrated in the heat</w:t>
      </w:r>
      <w:bookmarkEnd w:id="6"/>
    </w:p>
    <w:p w14:paraId="0681B8A0" w14:textId="77777777" w:rsidR="0062305D" w:rsidRDefault="0062305D" w:rsidP="0062305D">
      <w:pPr>
        <w:pStyle w:val="BodyText"/>
      </w:pPr>
      <w:r>
        <w:t xml:space="preserve">Free water pouches are available for your summer activities! They are reusable, made from BPA free materials, with an activated carbon filter system. They clip easily onto your pants or backpack and are ideal for walking, </w:t>
      </w:r>
      <w:proofErr w:type="gramStart"/>
      <w:r>
        <w:t>exercising</w:t>
      </w:r>
      <w:proofErr w:type="gramEnd"/>
      <w:r>
        <w:t xml:space="preserve"> or travelling. </w:t>
      </w:r>
    </w:p>
    <w:p w14:paraId="54336A7A" w14:textId="77777777" w:rsidR="0062305D" w:rsidRDefault="0062305D" w:rsidP="0062305D">
      <w:pPr>
        <w:pStyle w:val="BodyText"/>
        <w:rPr>
          <w:rFonts w:ascii="FranklinGothicURWDem" w:hAnsi="FranklinGothicURWDem" w:cs="FranklinGothicURWDem"/>
        </w:rPr>
      </w:pPr>
    </w:p>
    <w:p w14:paraId="4AFC5B4C" w14:textId="4C437D86" w:rsidR="00061428" w:rsidRDefault="0062305D" w:rsidP="0062305D">
      <w:pPr>
        <w:pStyle w:val="BodyText"/>
      </w:pPr>
      <w:r>
        <w:rPr>
          <w:rFonts w:ascii="FranklinGothicURWDem" w:hAnsi="FranklinGothicURWDem" w:cs="FranklinGothicURWDem"/>
        </w:rPr>
        <w:t>Enquiries:</w:t>
      </w:r>
      <w:r>
        <w:rPr>
          <w:rFonts w:ascii="FranklinGothicURWDem" w:hAnsi="FranklinGothicURWDem" w:cs="FranklinGothicURWDem"/>
        </w:rPr>
        <w:br/>
      </w:r>
      <w:r>
        <w:t xml:space="preserve">The Ageing Well team </w:t>
      </w:r>
      <w:r>
        <w:rPr>
          <w:rFonts w:ascii="FranklinGothicURWDem" w:hAnsi="FranklinGothicURWDem" w:cs="FranklinGothicURWDem"/>
        </w:rPr>
        <w:t>1300 787 624</w:t>
      </w:r>
    </w:p>
    <w:p w14:paraId="62C193DE" w14:textId="77777777" w:rsidR="0062305D" w:rsidRDefault="0062305D" w:rsidP="00270E0F">
      <w:pPr>
        <w:pStyle w:val="Heading1"/>
      </w:pPr>
      <w:bookmarkStart w:id="7" w:name="_Toc152928756"/>
      <w:r>
        <w:lastRenderedPageBreak/>
        <w:t xml:space="preserve">New website expands enjoyment of the </w:t>
      </w:r>
      <w:proofErr w:type="gramStart"/>
      <w:r>
        <w:t>outdoors</w:t>
      </w:r>
      <w:bookmarkEnd w:id="7"/>
      <w:proofErr w:type="gramEnd"/>
      <w:r>
        <w:t xml:space="preserve"> </w:t>
      </w:r>
    </w:p>
    <w:p w14:paraId="375292AD" w14:textId="77777777" w:rsidR="0062305D" w:rsidRDefault="0062305D" w:rsidP="0062305D">
      <w:pPr>
        <w:pStyle w:val="BodyText"/>
      </w:pPr>
      <w:r>
        <w:t xml:space="preserve">Council’s brand-new website, </w:t>
      </w:r>
      <w:r>
        <w:rPr>
          <w:i/>
          <w:iCs/>
        </w:rPr>
        <w:t>Cardinia Outdoors</w:t>
      </w:r>
      <w:r>
        <w:t xml:space="preserve">, makes finding new places to visit easier. Including an easy search function, </w:t>
      </w:r>
      <w:proofErr w:type="gramStart"/>
      <w:r>
        <w:t>maps</w:t>
      </w:r>
      <w:proofErr w:type="gramEnd"/>
      <w:r>
        <w:t xml:space="preserve"> and details of local amenities (drinking fountains, natural shade, seating, walking paths, car parking, rubbish bins and agility equipment) at parks, reserves, and off-leash dog areas.</w:t>
      </w:r>
    </w:p>
    <w:p w14:paraId="11E2FEAA" w14:textId="77777777" w:rsidR="0062305D" w:rsidRDefault="0062305D" w:rsidP="0062305D">
      <w:pPr>
        <w:pStyle w:val="BodyText"/>
        <w:rPr>
          <w:rFonts w:ascii="FranklinGothicURWDem" w:hAnsi="FranklinGothicURWDem" w:cs="FranklinGothicURWDem"/>
        </w:rPr>
      </w:pPr>
    </w:p>
    <w:p w14:paraId="1EA05CB9" w14:textId="3BD9B8BC" w:rsidR="00061428" w:rsidRPr="0062305D" w:rsidRDefault="0062305D" w:rsidP="0062305D">
      <w:pPr>
        <w:pStyle w:val="BodyText"/>
      </w:pPr>
      <w:r>
        <w:rPr>
          <w:rFonts w:ascii="FranklinGothicURWDem" w:hAnsi="FranklinGothicURWDem" w:cs="FranklinGothicURWDem"/>
        </w:rPr>
        <w:t>Enquiries:</w:t>
      </w:r>
      <w:r>
        <w:rPr>
          <w:rFonts w:ascii="FranklinGothicURWDem" w:hAnsi="FranklinGothicURWDem" w:cs="FranklinGothicURWDem"/>
        </w:rPr>
        <w:br/>
      </w:r>
      <w:r>
        <w:t xml:space="preserve">Cardinia Customer Service </w:t>
      </w:r>
      <w:r>
        <w:rPr>
          <w:rFonts w:ascii="FranklinGothicURWDem" w:hAnsi="FranklinGothicURWDem" w:cs="FranklinGothicURWDem"/>
        </w:rPr>
        <w:t>1300 787 624</w:t>
      </w:r>
      <w:r>
        <w:rPr>
          <w:rFonts w:ascii="FranklinGothicURWDem" w:hAnsi="FranklinGothicURWDem" w:cs="FranklinGothicURWDem"/>
        </w:rPr>
        <w:br/>
      </w:r>
      <w:r w:rsidRPr="0062305D">
        <w:t xml:space="preserve">Visit </w:t>
      </w:r>
      <w:hyperlink r:id="rId14" w:history="1">
        <w:r w:rsidRPr="0062305D">
          <w:t>www.cardinia.vic.gov.au/outdoors</w:t>
        </w:r>
      </w:hyperlink>
    </w:p>
    <w:p w14:paraId="772E96C9" w14:textId="19844606" w:rsidR="0062305D" w:rsidRPr="0062305D" w:rsidRDefault="0062305D" w:rsidP="00270E0F">
      <w:pPr>
        <w:pStyle w:val="Heading1"/>
      </w:pPr>
      <w:bookmarkStart w:id="8" w:name="_Toc152928757"/>
      <w:r w:rsidRPr="0062305D">
        <w:t>Men’s Sheds brimming</w:t>
      </w:r>
      <w:r>
        <w:t xml:space="preserve"> </w:t>
      </w:r>
      <w:r w:rsidRPr="0062305D">
        <w:t>with pride!</w:t>
      </w:r>
      <w:bookmarkEnd w:id="8"/>
    </w:p>
    <w:p w14:paraId="515B81F2" w14:textId="77777777" w:rsidR="0062305D" w:rsidRPr="0062305D" w:rsidRDefault="0062305D" w:rsidP="0062305D">
      <w:pPr>
        <w:pStyle w:val="BodyText"/>
      </w:pPr>
      <w:r w:rsidRPr="0062305D">
        <w:t xml:space="preserve">Research shows that men can be more reluctant to talk about their emotions than women and less likely to ask for help. This reluctance to ask for help can result in many negative effects for men, such as poorer physical health, increased isolation, and a higher risk of substance abuse. A relationship breakdown, </w:t>
      </w:r>
      <w:proofErr w:type="gramStart"/>
      <w:r w:rsidRPr="0062305D">
        <w:t>retrenchment</w:t>
      </w:r>
      <w:proofErr w:type="gramEnd"/>
      <w:r w:rsidRPr="0062305D">
        <w:t xml:space="preserve"> or early retirement from a job, physical or </w:t>
      </w:r>
      <w:r w:rsidRPr="0062305D">
        <w:lastRenderedPageBreak/>
        <w:t xml:space="preserve">mental illness are just some of the problems that men may find difficult to deal with on their own. </w:t>
      </w:r>
    </w:p>
    <w:p w14:paraId="3E951487" w14:textId="77777777" w:rsidR="0062305D" w:rsidRPr="0062305D" w:rsidRDefault="0062305D" w:rsidP="0062305D">
      <w:pPr>
        <w:pStyle w:val="BodyText"/>
        <w:rPr>
          <w:spacing w:val="-2"/>
        </w:rPr>
      </w:pPr>
      <w:r w:rsidRPr="0062305D">
        <w:rPr>
          <w:spacing w:val="-2"/>
        </w:rPr>
        <w:t xml:space="preserve">Good health is based on many factors including feeling good about yourself, being productive, contributing to your community, connecting with </w:t>
      </w:r>
      <w:proofErr w:type="gramStart"/>
      <w:r w:rsidRPr="0062305D">
        <w:rPr>
          <w:spacing w:val="-2"/>
        </w:rPr>
        <w:t>friends</w:t>
      </w:r>
      <w:proofErr w:type="gramEnd"/>
      <w:r w:rsidRPr="0062305D">
        <w:rPr>
          <w:spacing w:val="-2"/>
        </w:rPr>
        <w:t xml:space="preserve"> and maintaining an active body and mind. You can find all of this and more by joining your local Men’s Shed!</w:t>
      </w:r>
    </w:p>
    <w:p w14:paraId="7841634B" w14:textId="77777777" w:rsidR="0062305D" w:rsidRPr="0062305D" w:rsidRDefault="0062305D" w:rsidP="0062305D">
      <w:pPr>
        <w:pStyle w:val="BodyText"/>
        <w:rPr>
          <w:spacing w:val="-2"/>
        </w:rPr>
      </w:pPr>
      <w:r w:rsidRPr="0062305D">
        <w:rPr>
          <w:spacing w:val="-2"/>
        </w:rPr>
        <w:t xml:space="preserve">Men’s Sheds provide a safe and busy environment where men can enjoy the atmosphere of old-fashioned </w:t>
      </w:r>
      <w:proofErr w:type="spellStart"/>
      <w:r w:rsidRPr="0062305D">
        <w:rPr>
          <w:spacing w:val="-2"/>
        </w:rPr>
        <w:t>mateship</w:t>
      </w:r>
      <w:proofErr w:type="spellEnd"/>
      <w:r w:rsidRPr="0062305D">
        <w:rPr>
          <w:spacing w:val="-2"/>
        </w:rPr>
        <w:t>. And, importantly, there is no pressure. “Our members come from all walks of life,” says Geoff from the Cardinia Men’s Shed in Pakenham. “The bond that unites us is that we are men with time on our hands and like to be involved in something meaningful.”</w:t>
      </w:r>
    </w:p>
    <w:p w14:paraId="13FCC700" w14:textId="77777777" w:rsidR="0062305D" w:rsidRDefault="0062305D" w:rsidP="0062305D">
      <w:pPr>
        <w:tabs>
          <w:tab w:val="left" w:pos="880"/>
        </w:tabs>
        <w:suppressAutoHyphens/>
        <w:autoSpaceDE w:val="0"/>
        <w:autoSpaceDN w:val="0"/>
        <w:adjustRightInd w:val="0"/>
        <w:spacing w:after="113" w:line="288" w:lineRule="auto"/>
        <w:textAlignment w:val="center"/>
        <w:rPr>
          <w:rFonts w:ascii="FranklinGothicURWDem" w:hAnsi="FranklinGothicURWDem" w:cs="FranklinGothicURWDem"/>
          <w:b/>
          <w:bCs/>
          <w:i/>
          <w:iCs/>
          <w:color w:val="000000"/>
          <w:spacing w:val="-3"/>
          <w:kern w:val="0"/>
        </w:rPr>
      </w:pPr>
    </w:p>
    <w:p w14:paraId="7F8B35CB" w14:textId="2A90E70E" w:rsidR="0062305D" w:rsidRPr="0062305D" w:rsidRDefault="0062305D" w:rsidP="0062305D">
      <w:pPr>
        <w:tabs>
          <w:tab w:val="left" w:pos="880"/>
        </w:tabs>
        <w:suppressAutoHyphens/>
        <w:autoSpaceDE w:val="0"/>
        <w:autoSpaceDN w:val="0"/>
        <w:adjustRightInd w:val="0"/>
        <w:spacing w:after="113" w:line="288" w:lineRule="auto"/>
        <w:textAlignment w:val="center"/>
        <w:rPr>
          <w:rFonts w:ascii="FranklinGothicURWDem" w:hAnsi="FranklinGothicURWDem" w:cs="FranklinGothicURWDem"/>
          <w:i/>
          <w:iCs/>
          <w:color w:val="000000"/>
          <w:spacing w:val="-3"/>
          <w:kern w:val="0"/>
        </w:rPr>
      </w:pPr>
      <w:r w:rsidRPr="0062305D">
        <w:rPr>
          <w:rFonts w:ascii="FranklinGothicURWDem" w:hAnsi="FranklinGothicURWDem" w:cs="FranklinGothicURWDem"/>
          <w:i/>
          <w:iCs/>
          <w:color w:val="000000"/>
          <w:spacing w:val="-3"/>
          <w:kern w:val="0"/>
        </w:rPr>
        <w:t>“Come along to hubby day care!”</w:t>
      </w:r>
    </w:p>
    <w:p w14:paraId="1A9BAF33" w14:textId="77777777" w:rsidR="0062305D" w:rsidRPr="0062305D" w:rsidRDefault="0062305D" w:rsidP="0062305D">
      <w:pPr>
        <w:pStyle w:val="BodyText"/>
      </w:pPr>
      <w:r w:rsidRPr="0062305D">
        <w:t>“Some of our guys have come to check us out on the insistence of their partners, tired of ‘their retirees’ getting under their feet. Most blokes come back when they see we’re not all about the tools,” he said.</w:t>
      </w:r>
    </w:p>
    <w:p w14:paraId="619CF425" w14:textId="77777777" w:rsidR="0062305D" w:rsidRPr="0062305D" w:rsidRDefault="0062305D" w:rsidP="0062305D">
      <w:pPr>
        <w:pStyle w:val="BodyText"/>
      </w:pPr>
      <w:r w:rsidRPr="0062305D">
        <w:t xml:space="preserve">Men’s Sheds are run by Management Committees, committed to a safe and happy environment where men </w:t>
      </w:r>
      <w:r w:rsidRPr="0062305D">
        <w:lastRenderedPageBreak/>
        <w:t>are welcome to work together on community projects or a project of their choice in their own time - or to just have a yarn and a cuppa!</w:t>
      </w:r>
    </w:p>
    <w:p w14:paraId="5D4F0742" w14:textId="77777777" w:rsidR="0062305D" w:rsidRPr="0062305D" w:rsidRDefault="0062305D" w:rsidP="0062305D">
      <w:pPr>
        <w:pStyle w:val="BodyText"/>
      </w:pPr>
      <w:r w:rsidRPr="0062305D">
        <w:t xml:space="preserve">Men’s Sheds have become a powerful tool to address </w:t>
      </w:r>
      <w:proofErr w:type="spellStart"/>
      <w:r w:rsidRPr="0062305D">
        <w:t>mens</w:t>
      </w:r>
      <w:proofErr w:type="spellEnd"/>
      <w:r w:rsidRPr="0062305D">
        <w:t xml:space="preserve"> health and wellbeing, encouraging them to become more productive and active.</w:t>
      </w:r>
    </w:p>
    <w:p w14:paraId="6BCDFABA" w14:textId="3BD64452" w:rsidR="0062305D" w:rsidRDefault="0062305D" w:rsidP="0062305D">
      <w:pPr>
        <w:pStyle w:val="BodyText"/>
        <w:rPr>
          <w:spacing w:val="-7"/>
        </w:rPr>
      </w:pPr>
      <w:r w:rsidRPr="0062305D">
        <w:rPr>
          <w:spacing w:val="-7"/>
        </w:rPr>
        <w:t xml:space="preserve">If you need some additional support to be happy, </w:t>
      </w:r>
      <w:proofErr w:type="gramStart"/>
      <w:r w:rsidRPr="0062305D">
        <w:rPr>
          <w:spacing w:val="-7"/>
        </w:rPr>
        <w:t>healthy</w:t>
      </w:r>
      <w:proofErr w:type="gramEnd"/>
      <w:r w:rsidRPr="0062305D">
        <w:rPr>
          <w:spacing w:val="-7"/>
        </w:rPr>
        <w:t xml:space="preserve"> and active, head to P6 for some handy information.</w:t>
      </w:r>
    </w:p>
    <w:p w14:paraId="607334E6" w14:textId="2C1C3240" w:rsidR="0062305D" w:rsidRPr="0062305D" w:rsidRDefault="0062305D" w:rsidP="00270E0F">
      <w:pPr>
        <w:pStyle w:val="Heading1"/>
      </w:pPr>
      <w:bookmarkStart w:id="9" w:name="_Toc152928758"/>
      <w:r w:rsidRPr="0062305D">
        <w:t>No to baseball caps!</w:t>
      </w:r>
      <w:r>
        <w:t xml:space="preserve"> </w:t>
      </w:r>
      <w:r w:rsidRPr="0062305D">
        <w:t>Men’s Sheds support wide</w:t>
      </w:r>
      <w:r>
        <w:t xml:space="preserve"> </w:t>
      </w:r>
      <w:r w:rsidRPr="0062305D">
        <w:t>brimmed sunhats.</w:t>
      </w:r>
      <w:bookmarkEnd w:id="9"/>
      <w:r w:rsidRPr="0062305D">
        <w:t xml:space="preserve"> </w:t>
      </w:r>
    </w:p>
    <w:p w14:paraId="3EC13279" w14:textId="77777777" w:rsidR="0062305D" w:rsidRPr="0062305D" w:rsidRDefault="0062305D" w:rsidP="0062305D">
      <w:pPr>
        <w:pStyle w:val="BodyText"/>
      </w:pPr>
      <w:r w:rsidRPr="0062305D">
        <w:t xml:space="preserve">Baseball caps may be a trendy fashion item, but they fall way short of providing adequate sun protection. Skin cancer is higher in men than women (ABS 2018) due to repeated sunburns from wearing the wrong headwear. Wide brimmed hats provide </w:t>
      </w:r>
      <w:proofErr w:type="gramStart"/>
      <w:r w:rsidRPr="0062305D">
        <w:t>best</w:t>
      </w:r>
      <w:proofErr w:type="gramEnd"/>
      <w:r w:rsidRPr="0062305D">
        <w:t xml:space="preserve"> coverage for the </w:t>
      </w:r>
      <w:proofErr w:type="gramStart"/>
      <w:r w:rsidRPr="0062305D">
        <w:t>face,  neck</w:t>
      </w:r>
      <w:proofErr w:type="gramEnd"/>
      <w:r w:rsidRPr="0062305D">
        <w:t xml:space="preserve"> and ears.</w:t>
      </w:r>
    </w:p>
    <w:p w14:paraId="0CF66135" w14:textId="77777777" w:rsidR="0062305D" w:rsidRDefault="0062305D" w:rsidP="0062305D">
      <w:pPr>
        <w:pStyle w:val="BodyText"/>
        <w:rPr>
          <w:rFonts w:ascii="FranklinGothicURWDem" w:hAnsi="FranklinGothicURWDem" w:cs="FranklinGothicURWDem"/>
        </w:rPr>
      </w:pPr>
    </w:p>
    <w:p w14:paraId="5EA8F4C5" w14:textId="0B606B05" w:rsidR="0062305D" w:rsidRPr="0062305D" w:rsidRDefault="0062305D" w:rsidP="0062305D">
      <w:pPr>
        <w:pStyle w:val="BodyText"/>
        <w:rPr>
          <w:rFonts w:ascii="FranklinGothicURWDem" w:hAnsi="FranklinGothicURWDem" w:cs="FranklinGothicURWDem"/>
        </w:rPr>
      </w:pPr>
      <w:r w:rsidRPr="0062305D">
        <w:rPr>
          <w:rFonts w:ascii="FranklinGothicURWDem" w:hAnsi="FranklinGothicURWDem" w:cs="FranklinGothicURWDem"/>
        </w:rPr>
        <w:t>For more information:</w:t>
      </w:r>
    </w:p>
    <w:p w14:paraId="12C314B8" w14:textId="77777777" w:rsidR="0062305D" w:rsidRPr="0062305D" w:rsidRDefault="0062305D" w:rsidP="0062305D">
      <w:pPr>
        <w:pStyle w:val="BodyText"/>
      </w:pPr>
      <w:r w:rsidRPr="0062305D">
        <w:t>Contact your local shed and make a time to drop in for a guest visit. The first 3 new members at each shed will receive a FREE sunhat!</w:t>
      </w:r>
    </w:p>
    <w:p w14:paraId="60FE8C0B" w14:textId="77777777" w:rsidR="0062305D" w:rsidRPr="0062305D" w:rsidRDefault="0062305D" w:rsidP="0062305D">
      <w:pPr>
        <w:pStyle w:val="BodyText"/>
        <w:rPr>
          <w:spacing w:val="-7"/>
        </w:rPr>
      </w:pPr>
      <w:r w:rsidRPr="0062305D">
        <w:rPr>
          <w:rFonts w:ascii="FranklinGothicURWDem" w:hAnsi="FranklinGothicURWDem" w:cs="FranklinGothicURWDem"/>
          <w:spacing w:val="-7"/>
        </w:rPr>
        <w:lastRenderedPageBreak/>
        <w:t>Bunurong (Pakenham):</w:t>
      </w:r>
      <w:r w:rsidRPr="0062305D">
        <w:rPr>
          <w:spacing w:val="-7"/>
        </w:rPr>
        <w:t xml:space="preserve"> Ken Birch, 0438 296 460</w:t>
      </w:r>
    </w:p>
    <w:p w14:paraId="204F5A7D" w14:textId="77777777" w:rsidR="0062305D" w:rsidRPr="0062305D" w:rsidRDefault="0062305D" w:rsidP="0062305D">
      <w:pPr>
        <w:pStyle w:val="BodyText"/>
      </w:pPr>
      <w:r w:rsidRPr="0062305D">
        <w:rPr>
          <w:rFonts w:ascii="FranklinGothicURWDem" w:hAnsi="FranklinGothicURWDem" w:cs="FranklinGothicURWDem"/>
        </w:rPr>
        <w:t>Bunyip:</w:t>
      </w:r>
      <w:r w:rsidRPr="0062305D">
        <w:t xml:space="preserve"> Lew Brown, 0408 949 600</w:t>
      </w:r>
    </w:p>
    <w:p w14:paraId="1F4F34BF" w14:textId="77777777" w:rsidR="0062305D" w:rsidRPr="0062305D" w:rsidRDefault="0062305D" w:rsidP="0062305D">
      <w:pPr>
        <w:pStyle w:val="BodyText"/>
        <w:rPr>
          <w:spacing w:val="-2"/>
        </w:rPr>
      </w:pPr>
      <w:r w:rsidRPr="0062305D">
        <w:rPr>
          <w:rFonts w:ascii="FranklinGothicURWDem" w:hAnsi="FranklinGothicURWDem" w:cs="FranklinGothicURWDem"/>
          <w:spacing w:val="-2"/>
        </w:rPr>
        <w:t>Cardinia (Pakenham):</w:t>
      </w:r>
      <w:r w:rsidRPr="0062305D">
        <w:rPr>
          <w:spacing w:val="-2"/>
        </w:rPr>
        <w:t xml:space="preserve"> Geoff Fluck, 0438 334 030</w:t>
      </w:r>
    </w:p>
    <w:p w14:paraId="3CA733DE" w14:textId="77777777" w:rsidR="0062305D" w:rsidRPr="0062305D" w:rsidRDefault="0062305D" w:rsidP="0062305D">
      <w:pPr>
        <w:pStyle w:val="BodyText"/>
      </w:pPr>
      <w:r w:rsidRPr="0062305D">
        <w:rPr>
          <w:rFonts w:ascii="FranklinGothicURWDem" w:hAnsi="FranklinGothicURWDem" w:cs="FranklinGothicURWDem"/>
        </w:rPr>
        <w:t>Emerald:</w:t>
      </w:r>
      <w:r w:rsidRPr="0062305D">
        <w:t xml:space="preserve"> Tom Connolly, 0490 851 835</w:t>
      </w:r>
    </w:p>
    <w:p w14:paraId="757D9321" w14:textId="77777777" w:rsidR="0062305D" w:rsidRPr="0062305D" w:rsidRDefault="0062305D" w:rsidP="0062305D">
      <w:pPr>
        <w:pStyle w:val="BodyText"/>
      </w:pPr>
      <w:r w:rsidRPr="0062305D">
        <w:rPr>
          <w:rFonts w:ascii="FranklinGothicURWDem" w:hAnsi="FranklinGothicURWDem" w:cs="FranklinGothicURWDem"/>
        </w:rPr>
        <w:t xml:space="preserve">Hills/Cockatoo: </w:t>
      </w:r>
      <w:r w:rsidRPr="0062305D">
        <w:t>Graeme Thomas, 5968 9473</w:t>
      </w:r>
    </w:p>
    <w:p w14:paraId="6D823DC4" w14:textId="77777777" w:rsidR="0062305D" w:rsidRPr="0062305D" w:rsidRDefault="0062305D" w:rsidP="0062305D">
      <w:pPr>
        <w:pStyle w:val="BodyText"/>
      </w:pPr>
      <w:r w:rsidRPr="0062305D">
        <w:rPr>
          <w:rFonts w:ascii="FranklinGothicURWDem" w:hAnsi="FranklinGothicURWDem" w:cs="FranklinGothicURWDem"/>
        </w:rPr>
        <w:t>Koo Wee Rup:</w:t>
      </w:r>
      <w:r w:rsidRPr="0062305D">
        <w:t xml:space="preserve"> George </w:t>
      </w:r>
      <w:proofErr w:type="spellStart"/>
      <w:r w:rsidRPr="0062305D">
        <w:t>Fittock</w:t>
      </w:r>
      <w:proofErr w:type="spellEnd"/>
      <w:r w:rsidRPr="0062305D">
        <w:t>, 0403 030 027</w:t>
      </w:r>
    </w:p>
    <w:p w14:paraId="38886DE2" w14:textId="77777777" w:rsidR="0062305D" w:rsidRPr="0062305D" w:rsidRDefault="0062305D" w:rsidP="0062305D">
      <w:pPr>
        <w:pStyle w:val="BodyText"/>
      </w:pPr>
      <w:r w:rsidRPr="0062305D">
        <w:rPr>
          <w:rFonts w:ascii="FranklinGothicURWDem" w:hAnsi="FranklinGothicURWDem" w:cs="FranklinGothicURWDem"/>
        </w:rPr>
        <w:t xml:space="preserve">Lang </w:t>
      </w:r>
      <w:proofErr w:type="spellStart"/>
      <w:r w:rsidRPr="0062305D">
        <w:rPr>
          <w:rFonts w:ascii="FranklinGothicURWDem" w:hAnsi="FranklinGothicURWDem" w:cs="FranklinGothicURWDem"/>
        </w:rPr>
        <w:t>Lang</w:t>
      </w:r>
      <w:proofErr w:type="spellEnd"/>
      <w:r w:rsidRPr="0062305D">
        <w:rPr>
          <w:rFonts w:ascii="FranklinGothicURWDem" w:hAnsi="FranklinGothicURWDem" w:cs="FranklinGothicURWDem"/>
        </w:rPr>
        <w:t>:</w:t>
      </w:r>
      <w:r w:rsidRPr="0062305D">
        <w:t xml:space="preserve"> Ian McFarland, 0458 875 777</w:t>
      </w:r>
    </w:p>
    <w:p w14:paraId="64EC3D4F" w14:textId="77777777" w:rsidR="0062305D" w:rsidRPr="0062305D" w:rsidRDefault="0062305D" w:rsidP="0062305D">
      <w:pPr>
        <w:pStyle w:val="BodyText"/>
      </w:pPr>
      <w:r w:rsidRPr="0062305D">
        <w:rPr>
          <w:rFonts w:ascii="FranklinGothicURWDem" w:hAnsi="FranklinGothicURWDem" w:cs="FranklinGothicURWDem"/>
        </w:rPr>
        <w:t>Upper Beaconsfield:</w:t>
      </w:r>
      <w:r w:rsidRPr="0062305D">
        <w:t xml:space="preserve"> Noel Ling, 0414 443 735</w:t>
      </w:r>
    </w:p>
    <w:p w14:paraId="44476F29" w14:textId="77777777" w:rsidR="0062305D" w:rsidRPr="0062305D" w:rsidRDefault="0062305D" w:rsidP="00270E0F">
      <w:pPr>
        <w:pStyle w:val="Heading1"/>
      </w:pPr>
      <w:bookmarkStart w:id="10" w:name="_Toc152928759"/>
      <w:r w:rsidRPr="0062305D">
        <w:t xml:space="preserve">Outdoor pools </w:t>
      </w:r>
      <w:proofErr w:type="gramStart"/>
      <w:r w:rsidRPr="0062305D">
        <w:t>open</w:t>
      </w:r>
      <w:bookmarkEnd w:id="10"/>
      <w:proofErr w:type="gramEnd"/>
    </w:p>
    <w:p w14:paraId="0380527D" w14:textId="77777777" w:rsidR="0062305D" w:rsidRPr="0062305D" w:rsidRDefault="0062305D" w:rsidP="00270E0F">
      <w:pPr>
        <w:pStyle w:val="BodyText"/>
      </w:pPr>
      <w:r w:rsidRPr="0062305D">
        <w:t>Cardinia Shire has 4 outdoors pools, open until</w:t>
      </w:r>
      <w:r w:rsidRPr="0062305D">
        <w:br/>
        <w:t xml:space="preserve">mid-March. </w:t>
      </w:r>
    </w:p>
    <w:p w14:paraId="6CE929AC" w14:textId="77777777" w:rsidR="0062305D" w:rsidRPr="0062305D" w:rsidRDefault="0062305D" w:rsidP="00270E0F">
      <w:pPr>
        <w:pStyle w:val="BodyText"/>
      </w:pPr>
      <w:r w:rsidRPr="0062305D">
        <w:rPr>
          <w:rFonts w:ascii="FranklinGothicURWDem" w:hAnsi="FranklinGothicURWDem" w:cs="FranklinGothicURWDem"/>
        </w:rPr>
        <w:t>Emerald Lake Park</w:t>
      </w:r>
      <w:r w:rsidRPr="0062305D">
        <w:t>– 25m wading pool, depth between 0.5m and 1m Free entry.</w:t>
      </w:r>
    </w:p>
    <w:p w14:paraId="47F0A864" w14:textId="77777777" w:rsidR="0062305D" w:rsidRPr="0062305D" w:rsidRDefault="0062305D" w:rsidP="00270E0F">
      <w:pPr>
        <w:pStyle w:val="BodyText"/>
        <w:rPr>
          <w:spacing w:val="-4"/>
        </w:rPr>
      </w:pPr>
      <w:r w:rsidRPr="0062305D">
        <w:rPr>
          <w:rFonts w:ascii="FranklinGothicURWDem" w:hAnsi="FranklinGothicURWDem" w:cs="FranklinGothicURWDem"/>
          <w:spacing w:val="-4"/>
        </w:rPr>
        <w:t>Garfield</w:t>
      </w:r>
      <w:r w:rsidRPr="0062305D">
        <w:rPr>
          <w:spacing w:val="-4"/>
        </w:rPr>
        <w:t xml:space="preserve"> – 33m outdoor pool, 12m program pool and toddler’s pool. Kiosk, BBQ area, accessible bathroom, hoist, and shaded seating areas for visitors. </w:t>
      </w:r>
    </w:p>
    <w:p w14:paraId="7678D65F" w14:textId="77777777" w:rsidR="0062305D" w:rsidRPr="0062305D" w:rsidRDefault="0062305D" w:rsidP="00270E0F">
      <w:pPr>
        <w:pStyle w:val="BodyText"/>
        <w:rPr>
          <w:spacing w:val="-4"/>
        </w:rPr>
      </w:pPr>
      <w:r w:rsidRPr="0062305D">
        <w:rPr>
          <w:rFonts w:ascii="FranklinGothicURWDem" w:hAnsi="FranklinGothicURWDem" w:cs="FranklinGothicURWDem"/>
          <w:spacing w:val="-4"/>
        </w:rPr>
        <w:t>Koo Wee Rup</w:t>
      </w:r>
      <w:r w:rsidRPr="0062305D">
        <w:rPr>
          <w:spacing w:val="-4"/>
        </w:rPr>
        <w:t>– 33m outdoor pool, 12m program pool and toddler’s pool. New accessible changing facilities through Council’s Access Upgrade program.</w:t>
      </w:r>
    </w:p>
    <w:p w14:paraId="14C4F6BF" w14:textId="77777777" w:rsidR="0062305D" w:rsidRPr="0062305D" w:rsidRDefault="0062305D" w:rsidP="00270E0F">
      <w:pPr>
        <w:pStyle w:val="BodyText"/>
      </w:pPr>
      <w:r w:rsidRPr="0062305D">
        <w:rPr>
          <w:rFonts w:ascii="FranklinGothicURWDem" w:hAnsi="FranklinGothicURWDem" w:cs="FranklinGothicURWDem"/>
        </w:rPr>
        <w:t>Pakenham</w:t>
      </w:r>
      <w:r w:rsidRPr="0062305D">
        <w:t xml:space="preserve"> – 50m outdoor pool.</w:t>
      </w:r>
    </w:p>
    <w:p w14:paraId="633AB728" w14:textId="77777777" w:rsidR="0062305D" w:rsidRPr="0062305D" w:rsidRDefault="0062305D" w:rsidP="00270E0F">
      <w:pPr>
        <w:pStyle w:val="BodyText"/>
      </w:pPr>
      <w:r w:rsidRPr="0062305D">
        <w:lastRenderedPageBreak/>
        <w:t>During the hot weather, a weather policy ensures that they are only open when the forecast temperature is 26 degrees or above, so it’s best to check your pool is open before you go.</w:t>
      </w:r>
    </w:p>
    <w:p w14:paraId="2EB0257C" w14:textId="77777777" w:rsidR="00712E6D" w:rsidRDefault="00712E6D" w:rsidP="00270E0F">
      <w:pPr>
        <w:pStyle w:val="BodyText"/>
      </w:pPr>
    </w:p>
    <w:p w14:paraId="5E915518" w14:textId="6479C60F" w:rsidR="0062305D" w:rsidRPr="0062305D" w:rsidRDefault="0062305D" w:rsidP="00270E0F">
      <w:pPr>
        <w:pStyle w:val="BodyText"/>
      </w:pPr>
      <w:r w:rsidRPr="0062305D">
        <w:t>Casual entry is $5.10 for Seniors Card / Concession Card holders (prices as of late 2023). If you swim more than twice a week, consider a membership.</w:t>
      </w:r>
    </w:p>
    <w:p w14:paraId="087A5236" w14:textId="77777777" w:rsidR="0062305D" w:rsidRPr="0062305D" w:rsidRDefault="0062305D" w:rsidP="00270E0F">
      <w:pPr>
        <w:pStyle w:val="BodyText"/>
      </w:pPr>
      <w:r w:rsidRPr="0062305D">
        <w:t>A visit to the pool is great value for money and cheaper than a coffee! Each pool offers shading, a kiosk and easy parking.</w:t>
      </w:r>
    </w:p>
    <w:p w14:paraId="57B0A8F3" w14:textId="77777777" w:rsidR="0062305D" w:rsidRPr="0062305D" w:rsidRDefault="0062305D" w:rsidP="00270E0F">
      <w:pPr>
        <w:pStyle w:val="BodyText"/>
      </w:pPr>
      <w:r w:rsidRPr="0062305D">
        <w:t xml:space="preserve">Cardinia Life also has a heated indoor pool, at 4-6 Olympic Way, Pakenham, perfect for year-round swimming, with an accessible changeroom facility, a </w:t>
      </w:r>
      <w:proofErr w:type="gramStart"/>
      <w:r w:rsidRPr="0062305D">
        <w:t>hoist</w:t>
      </w:r>
      <w:proofErr w:type="gramEnd"/>
      <w:r w:rsidRPr="0062305D">
        <w:t xml:space="preserve"> and aqua wheelchairs. Casual entry for Concession/Seniors Card holders is $6.50.</w:t>
      </w:r>
    </w:p>
    <w:p w14:paraId="2F4E491F" w14:textId="77777777" w:rsidR="0062305D" w:rsidRPr="0062305D" w:rsidRDefault="0062305D" w:rsidP="00270E0F">
      <w:pPr>
        <w:pStyle w:val="BodyText"/>
      </w:pPr>
    </w:p>
    <w:p w14:paraId="6957F1BE" w14:textId="17BA3726" w:rsidR="0062305D" w:rsidRPr="0062305D" w:rsidRDefault="0062305D" w:rsidP="00270E0F">
      <w:pPr>
        <w:pStyle w:val="BodyText"/>
        <w:rPr>
          <w:rFonts w:ascii="FranklinGothicURWDem" w:hAnsi="FranklinGothicURWDem" w:cs="FranklinGothicURWDem"/>
        </w:rPr>
      </w:pPr>
      <w:r w:rsidRPr="0062305D">
        <w:rPr>
          <w:rFonts w:ascii="FranklinGothicURWDem" w:hAnsi="FranklinGothicURWDem" w:cs="FranklinGothicURWDem"/>
        </w:rPr>
        <w:t>For more information:</w:t>
      </w:r>
      <w:r w:rsidRPr="0062305D">
        <w:rPr>
          <w:rFonts w:ascii="FranklinGothicURWDem" w:hAnsi="FranklinGothicURWDem" w:cs="FranklinGothicURWDem"/>
        </w:rPr>
        <w:br/>
      </w:r>
      <w:r w:rsidRPr="0062305D">
        <w:t>Aligned Leisure (Cardinia Life)</w:t>
      </w:r>
      <w:r w:rsidRPr="0062305D">
        <w:br/>
        <w:t>Ph:</w:t>
      </w:r>
      <w:r w:rsidR="00270E0F">
        <w:t xml:space="preserve"> </w:t>
      </w:r>
      <w:r w:rsidRPr="0062305D">
        <w:rPr>
          <w:rFonts w:ascii="FranklinGothicURWDem" w:hAnsi="FranklinGothicURWDem" w:cs="FranklinGothicURWDem"/>
        </w:rPr>
        <w:t>5945 2888</w:t>
      </w:r>
      <w:r w:rsidRPr="0062305D">
        <w:rPr>
          <w:rFonts w:ascii="FranklinGothicURWDem" w:hAnsi="FranklinGothicURWDem" w:cs="FranklinGothicURWDem"/>
        </w:rPr>
        <w:br/>
      </w:r>
      <w:r w:rsidRPr="0062305D">
        <w:t>Web:</w:t>
      </w:r>
      <w:r w:rsidR="00270E0F">
        <w:t xml:space="preserve"> </w:t>
      </w:r>
      <w:proofErr w:type="gramStart"/>
      <w:r w:rsidRPr="0062305D">
        <w:rPr>
          <w:rFonts w:ascii="FranklinGothicURWDem" w:hAnsi="FranklinGothicURWDem" w:cs="FranklinGothicURWDem"/>
        </w:rPr>
        <w:t>www.cardinialeisure.com.au</w:t>
      </w:r>
      <w:proofErr w:type="gramEnd"/>
    </w:p>
    <w:p w14:paraId="4EE44BA1" w14:textId="078CAC1C" w:rsidR="0062305D" w:rsidRPr="00270E0F" w:rsidRDefault="0062305D" w:rsidP="00270E0F">
      <w:pPr>
        <w:pStyle w:val="Heading1"/>
      </w:pPr>
      <w:bookmarkStart w:id="11" w:name="_Toc152928760"/>
      <w:r w:rsidRPr="00270E0F">
        <w:lastRenderedPageBreak/>
        <w:t>Pets - all the</w:t>
      </w:r>
      <w:r w:rsidR="00270E0F" w:rsidRPr="00270E0F">
        <w:t xml:space="preserve"> </w:t>
      </w:r>
      <w:r w:rsidRPr="00270E0F">
        <w:t xml:space="preserve">therapy we </w:t>
      </w:r>
      <w:proofErr w:type="gramStart"/>
      <w:r w:rsidRPr="00270E0F">
        <w:t>need</w:t>
      </w:r>
      <w:bookmarkEnd w:id="11"/>
      <w:proofErr w:type="gramEnd"/>
    </w:p>
    <w:p w14:paraId="27362C97" w14:textId="77777777" w:rsidR="0062305D" w:rsidRPr="00270E0F" w:rsidRDefault="0062305D" w:rsidP="00270E0F">
      <w:pPr>
        <w:pStyle w:val="BodyText"/>
        <w:rPr>
          <w:i/>
          <w:iCs/>
        </w:rPr>
      </w:pPr>
      <w:r w:rsidRPr="00270E0F">
        <w:rPr>
          <w:i/>
          <w:iCs/>
        </w:rPr>
        <w:t>Continued from cover page…</w:t>
      </w:r>
    </w:p>
    <w:p w14:paraId="6459732C" w14:textId="77777777" w:rsidR="0062305D" w:rsidRPr="0062305D" w:rsidRDefault="0062305D" w:rsidP="00270E0F">
      <w:pPr>
        <w:pStyle w:val="BodyText"/>
      </w:pPr>
      <w:r w:rsidRPr="0062305D">
        <w:t>Cats have interesting lives too! Georgia brings Stormy, her 6-year-old cat, to Koo Wee Rup Regional Health during the school holidays to mingle with the residents and enjoy a pat. Stormy has become a favourite for the residents. “She is always up for a cuddle and the occasional treat”, says Georgia. If you have a pet and would like to bring some joy to others, maybe you could try contacting your local Aged Care facility and organise to make a visit?</w:t>
      </w:r>
    </w:p>
    <w:p w14:paraId="56A4426A" w14:textId="77777777" w:rsidR="0062305D" w:rsidRPr="0062305D" w:rsidRDefault="0062305D" w:rsidP="00270E0F">
      <w:pPr>
        <w:pStyle w:val="BodyText"/>
        <w:rPr>
          <w:spacing w:val="-4"/>
        </w:rPr>
      </w:pPr>
      <w:r w:rsidRPr="0062305D">
        <w:rPr>
          <w:spacing w:val="-4"/>
        </w:rPr>
        <w:t xml:space="preserve">For those looking for an opportunity to engage with some 4-legged friends, maybe visit your local off-leash dog area? Enjoy watching the dogs as they run around and play! Michael regularly takes his German Shorthaired Pointer, Dizzy, to the off-leash dog area at Alma Treloar Reserve in Cockatoo. “He just loves to run. He is my best mate- he keeps me active”, says Michael. </w:t>
      </w:r>
    </w:p>
    <w:p w14:paraId="688AE59D" w14:textId="77777777" w:rsidR="00270E0F" w:rsidRDefault="0062305D" w:rsidP="00270E0F">
      <w:pPr>
        <w:pStyle w:val="BodyText"/>
        <w:rPr>
          <w:rFonts w:ascii="FranklinGothicURWDem" w:hAnsi="FranklinGothicURWDem" w:cs="FranklinGothicURWDem"/>
          <w:spacing w:val="-2"/>
        </w:rPr>
      </w:pPr>
      <w:r w:rsidRPr="0062305D">
        <w:rPr>
          <w:spacing w:val="-2"/>
        </w:rPr>
        <w:t>Several off-leash dog areas are located around Cardinia Shire. Visit Council’s new mini website for a full list of off-leash dog areas and so much more.</w:t>
      </w:r>
      <w:r w:rsidRPr="0062305D">
        <w:rPr>
          <w:spacing w:val="-2"/>
        </w:rPr>
        <w:br/>
      </w:r>
    </w:p>
    <w:p w14:paraId="7694B7C4" w14:textId="793E5D36" w:rsidR="0062305D" w:rsidRPr="0062305D" w:rsidRDefault="0062305D" w:rsidP="00270E0F">
      <w:pPr>
        <w:pStyle w:val="BodyText"/>
        <w:rPr>
          <w:rFonts w:ascii="FranklinGothicURWDem" w:hAnsi="FranklinGothicURWDem" w:cs="FranklinGothicURWDem"/>
        </w:rPr>
      </w:pPr>
      <w:r w:rsidRPr="0062305D">
        <w:rPr>
          <w:rFonts w:ascii="FranklinGothicURWDem" w:hAnsi="FranklinGothicURWDem" w:cs="FranklinGothicURWDem"/>
          <w:spacing w:val="-2"/>
        </w:rPr>
        <w:lastRenderedPageBreak/>
        <w:t>www.cardinia.vic.gov.au/outdoors</w:t>
      </w:r>
    </w:p>
    <w:p w14:paraId="74E01DC0" w14:textId="425AE38C" w:rsidR="0062305D" w:rsidRDefault="0062305D" w:rsidP="00270E0F">
      <w:pPr>
        <w:pStyle w:val="BodyText"/>
      </w:pPr>
      <w:r w:rsidRPr="0062305D">
        <w:t xml:space="preserve">Finally, just to finish with a tip, remember to renew your pet </w:t>
      </w:r>
      <w:proofErr w:type="gramStart"/>
      <w:r w:rsidRPr="0062305D">
        <w:t>registrations</w:t>
      </w:r>
      <w:proofErr w:type="gramEnd"/>
      <w:r w:rsidRPr="0062305D">
        <w:t xml:space="preserve"> by 10 April.</w:t>
      </w:r>
    </w:p>
    <w:p w14:paraId="68F00A9F" w14:textId="77777777" w:rsidR="0062305D" w:rsidRPr="0062305D" w:rsidRDefault="0062305D" w:rsidP="00270E0F">
      <w:pPr>
        <w:pStyle w:val="Heading1"/>
        <w:rPr>
          <w:color w:val="0074E1"/>
          <w:sz w:val="40"/>
          <w:szCs w:val="40"/>
        </w:rPr>
      </w:pPr>
      <w:bookmarkStart w:id="12" w:name="_Toc152928761"/>
      <w:r w:rsidRPr="0062305D">
        <w:t>Remember Slip Slop Slap!</w:t>
      </w:r>
      <w:bookmarkEnd w:id="12"/>
    </w:p>
    <w:p w14:paraId="5BD4579E" w14:textId="77777777" w:rsidR="0062305D" w:rsidRPr="00270E0F" w:rsidRDefault="0062305D" w:rsidP="00270E0F">
      <w:pPr>
        <w:pStyle w:val="BodyText"/>
        <w:rPr>
          <w:i/>
          <w:iCs/>
        </w:rPr>
      </w:pPr>
      <w:r w:rsidRPr="00270E0F">
        <w:rPr>
          <w:i/>
          <w:iCs/>
        </w:rPr>
        <w:t>Continued from cover page…</w:t>
      </w:r>
    </w:p>
    <w:p w14:paraId="28EA3EE3" w14:textId="2F5E9223" w:rsidR="0062305D" w:rsidRPr="0062305D" w:rsidRDefault="0062305D" w:rsidP="00270E0F">
      <w:pPr>
        <w:pStyle w:val="BodyText"/>
      </w:pPr>
      <w:r w:rsidRPr="0062305D">
        <w:t>Skin cancer develops when skin cells get damaged by overexposure to ultraviolet (UV) radiation from the sun. UV radiation varies depending on the time of day, where you live and cloud coverage. Whenever UV Index levels are above 3, it is important to protect your skin. So, try these tips,</w:t>
      </w:r>
      <w:r w:rsidR="00270E0F">
        <w:t xml:space="preserve"> </w:t>
      </w:r>
      <w:r w:rsidRPr="0062305D">
        <w:t>slip on sun-protective clothing: cover your shoulders, neck, arms, legs and body</w:t>
      </w:r>
      <w:r w:rsidR="00270E0F">
        <w:t xml:space="preserve"> </w:t>
      </w:r>
      <w:r w:rsidRPr="0062305D">
        <w:t xml:space="preserve">slop on sunscreen that’s rated SPF 30+ or higher, broad-spectrum and </w:t>
      </w:r>
      <w:proofErr w:type="gramStart"/>
      <w:r w:rsidRPr="0062305D">
        <w:t>water resistant</w:t>
      </w:r>
      <w:proofErr w:type="gramEnd"/>
      <w:r w:rsidR="00270E0F">
        <w:t xml:space="preserve"> </w:t>
      </w:r>
      <w:r w:rsidRPr="0062305D">
        <w:t>slap on a hat that shades your face, neck and ears</w:t>
      </w:r>
      <w:r w:rsidR="00270E0F">
        <w:t xml:space="preserve"> </w:t>
      </w:r>
      <w:r w:rsidRPr="0062305D">
        <w:t>seek shade under trees, umbrellas and buildings</w:t>
      </w:r>
      <w:r w:rsidR="00270E0F">
        <w:t xml:space="preserve"> </w:t>
      </w:r>
      <w:r w:rsidRPr="0062305D">
        <w:t>slide on sunglasses that wrap around your face to protect your eyes and surrounding skin.</w:t>
      </w:r>
    </w:p>
    <w:p w14:paraId="3D7B61AF" w14:textId="77777777" w:rsidR="0062305D" w:rsidRPr="0062305D" w:rsidRDefault="0062305D" w:rsidP="00270E0F">
      <w:pPr>
        <w:pStyle w:val="BodyText"/>
        <w:rPr>
          <w:spacing w:val="-4"/>
        </w:rPr>
      </w:pPr>
      <w:r w:rsidRPr="0062305D">
        <w:rPr>
          <w:spacing w:val="-4"/>
        </w:rPr>
        <w:t>Many of us back in the day didn’t realise the harmful effects of UV radiation from the sun. Summer is a good time to have your annual skin check, so speak to your local doctor or contact the Cancer Council Victoria.</w:t>
      </w:r>
    </w:p>
    <w:p w14:paraId="415F3A89" w14:textId="77777777" w:rsidR="0062305D" w:rsidRPr="0062305D" w:rsidRDefault="0062305D" w:rsidP="00270E0F">
      <w:pPr>
        <w:pStyle w:val="BodyText"/>
        <w:rPr>
          <w:spacing w:val="-4"/>
        </w:rPr>
      </w:pPr>
      <w:r w:rsidRPr="0062305D">
        <w:rPr>
          <w:spacing w:val="-4"/>
        </w:rPr>
        <w:lastRenderedPageBreak/>
        <w:t xml:space="preserve">Finally, if you have a mobile phone, download the SunSmart app </w:t>
      </w:r>
      <w:proofErr w:type="gramStart"/>
      <w:r w:rsidRPr="0062305D">
        <w:rPr>
          <w:spacing w:val="-4"/>
        </w:rPr>
        <w:t>for-sun</w:t>
      </w:r>
      <w:proofErr w:type="gramEnd"/>
      <w:r w:rsidRPr="0062305D">
        <w:rPr>
          <w:spacing w:val="-4"/>
        </w:rPr>
        <w:t xml:space="preserve"> protection alerts, UV data, the 7-day weather forecast and a sunscreen calculator, or call the Cancer Council Victoria for more information.</w:t>
      </w:r>
    </w:p>
    <w:p w14:paraId="0F52AA27" w14:textId="77777777" w:rsidR="00270E0F" w:rsidRDefault="00270E0F" w:rsidP="00270E0F">
      <w:pPr>
        <w:pStyle w:val="BodyText"/>
        <w:rPr>
          <w:rFonts w:ascii="FranklinGothicURWDem" w:hAnsi="FranklinGothicURWDem" w:cs="FranklinGothicURWDem"/>
        </w:rPr>
      </w:pPr>
    </w:p>
    <w:p w14:paraId="78CF3541" w14:textId="5A19154A" w:rsidR="00270E0F" w:rsidRPr="00270E0F" w:rsidRDefault="00270E0F" w:rsidP="00270E0F">
      <w:pPr>
        <w:pStyle w:val="BodyText"/>
        <w:rPr>
          <w:rFonts w:ascii="FranklinGothicURWDem" w:hAnsi="FranklinGothicURWDem" w:cs="FranklinGothicURWDem"/>
        </w:rPr>
      </w:pPr>
      <w:r w:rsidRPr="00270E0F">
        <w:rPr>
          <w:rFonts w:ascii="FranklinGothicURWDem" w:hAnsi="FranklinGothicURWDem" w:cs="FranklinGothicURWDem"/>
        </w:rPr>
        <w:t>For more information:</w:t>
      </w:r>
    </w:p>
    <w:p w14:paraId="403AEFD5" w14:textId="16F0647D" w:rsidR="00270E0F" w:rsidRPr="00270E0F" w:rsidRDefault="00270E0F" w:rsidP="00270E0F">
      <w:pPr>
        <w:pStyle w:val="BodyText"/>
        <w:rPr>
          <w:rFonts w:ascii="FranklinGothicURWDem" w:hAnsi="FranklinGothicURWDem" w:cs="FranklinGothicURWDem"/>
        </w:rPr>
      </w:pPr>
      <w:r w:rsidRPr="00270E0F">
        <w:t>Cancer Council Victoria</w:t>
      </w:r>
      <w:r w:rsidRPr="00270E0F">
        <w:br/>
        <w:t>Web:</w:t>
      </w:r>
      <w:r>
        <w:t xml:space="preserve"> </w:t>
      </w:r>
      <w:r w:rsidRPr="00270E0F">
        <w:rPr>
          <w:rFonts w:ascii="FranklinGothicURWDem" w:hAnsi="FranklinGothicURWDem" w:cs="FranklinGothicURWDem"/>
        </w:rPr>
        <w:t>www.cancervic.org.au</w:t>
      </w:r>
      <w:r w:rsidRPr="00270E0F">
        <w:rPr>
          <w:rFonts w:ascii="FranklinGothicURWDem" w:hAnsi="FranklinGothicURWDem" w:cs="FranklinGothicURWDem"/>
        </w:rPr>
        <w:br/>
      </w:r>
      <w:r w:rsidRPr="00270E0F">
        <w:t>Ph:</w:t>
      </w:r>
      <w:r w:rsidRPr="00270E0F">
        <w:tab/>
      </w:r>
      <w:r w:rsidRPr="00270E0F">
        <w:rPr>
          <w:rFonts w:ascii="FranklinGothicURWDem" w:hAnsi="FranklinGothicURWDem" w:cs="FranklinGothicURWDem"/>
        </w:rPr>
        <w:t>9514 6100</w:t>
      </w:r>
    </w:p>
    <w:p w14:paraId="6154BE54" w14:textId="6872E213" w:rsidR="0062305D" w:rsidRDefault="00270E0F" w:rsidP="00270E0F">
      <w:pPr>
        <w:pStyle w:val="BodyText"/>
        <w:rPr>
          <w:rFonts w:ascii="FranklinGothicURWDem" w:hAnsi="FranklinGothicURWDem" w:cs="FranklinGothicURWDem"/>
        </w:rPr>
      </w:pPr>
      <w:proofErr w:type="spellStart"/>
      <w:r w:rsidRPr="00270E0F">
        <w:t>Sunsmart</w:t>
      </w:r>
      <w:proofErr w:type="spellEnd"/>
      <w:r w:rsidRPr="00270E0F">
        <w:br/>
      </w:r>
      <w:r w:rsidRPr="00270E0F">
        <w:t>Web:</w:t>
      </w:r>
      <w:r>
        <w:rPr>
          <w:rFonts w:ascii="FranklinGothicURWDem" w:hAnsi="FranklinGothicURWDem" w:cs="FranklinGothicURWDem"/>
        </w:rPr>
        <w:t xml:space="preserve"> </w:t>
      </w:r>
      <w:r w:rsidRPr="00270E0F">
        <w:rPr>
          <w:rFonts w:ascii="FranklinGothicURWDem" w:hAnsi="FranklinGothicURWDem" w:cs="FranklinGothicURWDem"/>
        </w:rPr>
        <w:t>www.sunsmart.com.au</w:t>
      </w:r>
      <w:r w:rsidRPr="00270E0F">
        <w:rPr>
          <w:rFonts w:ascii="FranklinGothicURWDem" w:hAnsi="FranklinGothicURWDem" w:cs="FranklinGothicURWDem"/>
        </w:rPr>
        <w:br/>
      </w:r>
      <w:r w:rsidRPr="00270E0F">
        <w:t>Ph:</w:t>
      </w:r>
      <w:r>
        <w:rPr>
          <w:rFonts w:ascii="FranklinGothicURWDem" w:hAnsi="FranklinGothicURWDem" w:cs="FranklinGothicURWDem"/>
        </w:rPr>
        <w:t xml:space="preserve"> </w:t>
      </w:r>
      <w:r w:rsidRPr="00270E0F">
        <w:rPr>
          <w:rFonts w:ascii="FranklinGothicURWDem" w:hAnsi="FranklinGothicURWDem" w:cs="FranklinGothicURWDem"/>
        </w:rPr>
        <w:t>13 11 20</w:t>
      </w:r>
    </w:p>
    <w:p w14:paraId="2E368257" w14:textId="77777777" w:rsidR="00270E0F" w:rsidRPr="00270E0F" w:rsidRDefault="00270E0F" w:rsidP="00270E0F">
      <w:pPr>
        <w:pStyle w:val="Heading1"/>
      </w:pPr>
      <w:bookmarkStart w:id="13" w:name="_Toc152928762"/>
      <w:r w:rsidRPr="00270E0F">
        <w:t>Best budget tips</w:t>
      </w:r>
      <w:bookmarkEnd w:id="13"/>
    </w:p>
    <w:p w14:paraId="7C331F2A" w14:textId="77777777" w:rsidR="00270E0F" w:rsidRPr="00270E0F" w:rsidRDefault="00270E0F" w:rsidP="00270E0F">
      <w:pPr>
        <w:pStyle w:val="BodyText"/>
      </w:pPr>
      <w:r w:rsidRPr="00270E0F">
        <w:t xml:space="preserve">In our last edition of Ageing Well, we put a call out for you to share your best budget tips. Check out your top tips to help save time, </w:t>
      </w:r>
      <w:proofErr w:type="gramStart"/>
      <w:r w:rsidRPr="00270E0F">
        <w:t>money</w:t>
      </w:r>
      <w:proofErr w:type="gramEnd"/>
      <w:r w:rsidRPr="00270E0F">
        <w:t xml:space="preserve"> and energy!</w:t>
      </w:r>
    </w:p>
    <w:p w14:paraId="503F8D1C" w14:textId="77777777" w:rsidR="00270E0F" w:rsidRPr="00270E0F" w:rsidRDefault="00270E0F" w:rsidP="00270E0F">
      <w:pPr>
        <w:pStyle w:val="BodyText"/>
      </w:pPr>
      <w:r w:rsidRPr="00270E0F">
        <w:rPr>
          <w:spacing w:val="-4"/>
        </w:rPr>
        <w:t>Congratulations to Tina from Koo Wee Rup who won 2 free tickets to the Seniors Festival show for her best budget tips!</w:t>
      </w:r>
    </w:p>
    <w:p w14:paraId="311558F1" w14:textId="77777777" w:rsidR="00270E0F" w:rsidRPr="00270E0F" w:rsidRDefault="00270E0F" w:rsidP="00270E0F">
      <w:pPr>
        <w:pStyle w:val="BodyText"/>
        <w:numPr>
          <w:ilvl w:val="0"/>
          <w:numId w:val="7"/>
        </w:numPr>
      </w:pPr>
      <w:r w:rsidRPr="00270E0F">
        <w:t xml:space="preserve">borrow books from your public library and use their </w:t>
      </w:r>
      <w:r w:rsidRPr="00270E0F">
        <w:lastRenderedPageBreak/>
        <w:t xml:space="preserve">free / low-cost </w:t>
      </w:r>
      <w:proofErr w:type="gramStart"/>
      <w:r w:rsidRPr="00270E0F">
        <w:t>services</w:t>
      </w:r>
      <w:proofErr w:type="gramEnd"/>
    </w:p>
    <w:p w14:paraId="1B01F35D" w14:textId="77777777" w:rsidR="00270E0F" w:rsidRPr="00270E0F" w:rsidRDefault="00270E0F" w:rsidP="00270E0F">
      <w:pPr>
        <w:pStyle w:val="BodyText"/>
        <w:numPr>
          <w:ilvl w:val="0"/>
          <w:numId w:val="7"/>
        </w:numPr>
      </w:pPr>
      <w:r w:rsidRPr="00270E0F">
        <w:t xml:space="preserve">visit your local Neighbourhood House and access their free </w:t>
      </w:r>
      <w:proofErr w:type="spellStart"/>
      <w:proofErr w:type="gramStart"/>
      <w:r w:rsidRPr="00270E0F">
        <w:t>WiFi</w:t>
      </w:r>
      <w:proofErr w:type="spellEnd"/>
      <w:proofErr w:type="gramEnd"/>
    </w:p>
    <w:p w14:paraId="34E1FA26" w14:textId="77777777" w:rsidR="00270E0F" w:rsidRPr="00270E0F" w:rsidRDefault="00270E0F" w:rsidP="00270E0F">
      <w:pPr>
        <w:pStyle w:val="BodyText"/>
        <w:numPr>
          <w:ilvl w:val="0"/>
          <w:numId w:val="7"/>
        </w:numPr>
      </w:pPr>
      <w:r w:rsidRPr="00270E0F">
        <w:t xml:space="preserve">withdraw a certain amount of money each week as your ‘budget’ to help you spend </w:t>
      </w:r>
      <w:proofErr w:type="gramStart"/>
      <w:r w:rsidRPr="00270E0F">
        <w:t>less</w:t>
      </w:r>
      <w:proofErr w:type="gramEnd"/>
    </w:p>
    <w:p w14:paraId="5C464298" w14:textId="77777777" w:rsidR="00270E0F" w:rsidRPr="00270E0F" w:rsidRDefault="00270E0F" w:rsidP="00270E0F">
      <w:pPr>
        <w:pStyle w:val="BodyText"/>
        <w:numPr>
          <w:ilvl w:val="0"/>
          <w:numId w:val="7"/>
        </w:numPr>
      </w:pPr>
      <w:r w:rsidRPr="00270E0F">
        <w:t xml:space="preserve">use cash so you can control your </w:t>
      </w:r>
      <w:proofErr w:type="gramStart"/>
      <w:r w:rsidRPr="00270E0F">
        <w:t>spending</w:t>
      </w:r>
      <w:proofErr w:type="gramEnd"/>
    </w:p>
    <w:p w14:paraId="0E75A34E" w14:textId="77777777" w:rsidR="00270E0F" w:rsidRPr="00270E0F" w:rsidRDefault="00270E0F" w:rsidP="00270E0F">
      <w:pPr>
        <w:pStyle w:val="BodyText"/>
        <w:numPr>
          <w:ilvl w:val="0"/>
          <w:numId w:val="7"/>
        </w:numPr>
      </w:pPr>
      <w:r w:rsidRPr="00270E0F">
        <w:t>review sales catalogues for bargains</w:t>
      </w:r>
    </w:p>
    <w:p w14:paraId="520691E5" w14:textId="77777777" w:rsidR="00270E0F" w:rsidRPr="00270E0F" w:rsidRDefault="00270E0F" w:rsidP="00270E0F">
      <w:pPr>
        <w:pStyle w:val="BodyText"/>
        <w:numPr>
          <w:ilvl w:val="0"/>
          <w:numId w:val="7"/>
        </w:numPr>
        <w:rPr>
          <w:spacing w:val="-7"/>
        </w:rPr>
      </w:pPr>
      <w:r w:rsidRPr="00270E0F">
        <w:rPr>
          <w:spacing w:val="-7"/>
        </w:rPr>
        <w:t>before you go shopping take note of what’s in your pantry and fridge so that you only buy what you need</w:t>
      </w:r>
    </w:p>
    <w:p w14:paraId="6117DE9F" w14:textId="77777777" w:rsidR="00270E0F" w:rsidRPr="00270E0F" w:rsidRDefault="00270E0F" w:rsidP="00270E0F">
      <w:pPr>
        <w:pStyle w:val="BodyText"/>
        <w:numPr>
          <w:ilvl w:val="0"/>
          <w:numId w:val="7"/>
        </w:numPr>
      </w:pPr>
      <w:r w:rsidRPr="00270E0F">
        <w:t xml:space="preserve">choose products with refill options to help you save money and reduce </w:t>
      </w:r>
      <w:proofErr w:type="gramStart"/>
      <w:r w:rsidRPr="00270E0F">
        <w:t>waste</w:t>
      </w:r>
      <w:proofErr w:type="gramEnd"/>
    </w:p>
    <w:p w14:paraId="6BC47132" w14:textId="77777777" w:rsidR="00270E0F" w:rsidRPr="00270E0F" w:rsidRDefault="00270E0F" w:rsidP="00270E0F">
      <w:pPr>
        <w:pStyle w:val="BodyText"/>
        <w:numPr>
          <w:ilvl w:val="0"/>
          <w:numId w:val="7"/>
        </w:numPr>
      </w:pPr>
      <w:r w:rsidRPr="00270E0F">
        <w:t xml:space="preserve">plan a mid-week shop to get only what is </w:t>
      </w:r>
      <w:proofErr w:type="gramStart"/>
      <w:r w:rsidRPr="00270E0F">
        <w:t>needed</w:t>
      </w:r>
      <w:proofErr w:type="gramEnd"/>
    </w:p>
    <w:p w14:paraId="6A377988" w14:textId="77777777" w:rsidR="00270E0F" w:rsidRPr="00270E0F" w:rsidRDefault="00270E0F" w:rsidP="00270E0F">
      <w:pPr>
        <w:pStyle w:val="BodyText"/>
        <w:numPr>
          <w:ilvl w:val="0"/>
          <w:numId w:val="7"/>
        </w:numPr>
      </w:pPr>
      <w:r w:rsidRPr="00270E0F">
        <w:t>bulk up meals with tinned or frozen vegetables</w:t>
      </w:r>
    </w:p>
    <w:p w14:paraId="6D3E45AC" w14:textId="77777777" w:rsidR="00270E0F" w:rsidRPr="00270E0F" w:rsidRDefault="00270E0F" w:rsidP="00270E0F">
      <w:pPr>
        <w:pStyle w:val="BodyText"/>
        <w:numPr>
          <w:ilvl w:val="0"/>
          <w:numId w:val="7"/>
        </w:numPr>
      </w:pPr>
      <w:r w:rsidRPr="00270E0F">
        <w:t xml:space="preserve">cook in larger quantities and freeze portions to use less power and save on energy </w:t>
      </w:r>
      <w:proofErr w:type="gramStart"/>
      <w:r w:rsidRPr="00270E0F">
        <w:t>bills</w:t>
      </w:r>
      <w:proofErr w:type="gramEnd"/>
    </w:p>
    <w:p w14:paraId="3111895B" w14:textId="0903CD93" w:rsidR="00270E0F" w:rsidRDefault="00270E0F" w:rsidP="00270E0F">
      <w:pPr>
        <w:pStyle w:val="BodyText"/>
        <w:numPr>
          <w:ilvl w:val="0"/>
          <w:numId w:val="7"/>
        </w:numPr>
        <w:rPr>
          <w:spacing w:val="-4"/>
        </w:rPr>
      </w:pPr>
      <w:r w:rsidRPr="00270E0F">
        <w:rPr>
          <w:spacing w:val="-4"/>
        </w:rPr>
        <w:t>download the ‘Petrol Spy’ app to your mobile phone to keep on top of the best fuel prices in your area.</w:t>
      </w:r>
    </w:p>
    <w:p w14:paraId="4AD8A170" w14:textId="77777777" w:rsidR="00270E0F" w:rsidRPr="00270E0F" w:rsidRDefault="00270E0F" w:rsidP="00270E0F">
      <w:pPr>
        <w:pStyle w:val="Heading1"/>
      </w:pPr>
      <w:bookmarkStart w:id="14" w:name="_Toc152928763"/>
      <w:r w:rsidRPr="00270E0F">
        <w:t xml:space="preserve">Getting the right kind of help to access the My Aged Care </w:t>
      </w:r>
      <w:proofErr w:type="gramStart"/>
      <w:r w:rsidRPr="00270E0F">
        <w:t>system</w:t>
      </w:r>
      <w:bookmarkEnd w:id="14"/>
      <w:proofErr w:type="gramEnd"/>
      <w:r w:rsidRPr="00270E0F">
        <w:t xml:space="preserve"> </w:t>
      </w:r>
    </w:p>
    <w:p w14:paraId="73B62EBC" w14:textId="77777777" w:rsidR="00270E0F" w:rsidRPr="00270E0F" w:rsidRDefault="00270E0F" w:rsidP="00270E0F">
      <w:pPr>
        <w:pStyle w:val="BodyText"/>
      </w:pPr>
      <w:r w:rsidRPr="00270E0F">
        <w:t xml:space="preserve">Getting the right kind of help is key to maintaining </w:t>
      </w:r>
      <w:r w:rsidRPr="00270E0F">
        <w:lastRenderedPageBreak/>
        <w:t xml:space="preserve">independence and confidence, especially if you live alone or just need a bit of help to stay living in your home. Help through the My Aged Care system can </w:t>
      </w:r>
      <w:proofErr w:type="gramStart"/>
      <w:r w:rsidRPr="00270E0F">
        <w:t>include;</w:t>
      </w:r>
      <w:proofErr w:type="gramEnd"/>
      <w:r w:rsidRPr="00270E0F">
        <w:t xml:space="preserve"> housework, shopping, and travel to medical appointments based on a thorough assessment.</w:t>
      </w:r>
    </w:p>
    <w:p w14:paraId="3F5A7937" w14:textId="77777777" w:rsidR="00712E6D" w:rsidRDefault="00712E6D" w:rsidP="00270E0F">
      <w:pPr>
        <w:pStyle w:val="BodyText"/>
        <w:rPr>
          <w:rFonts w:ascii="FranklinGothicURWDem" w:hAnsi="FranklinGothicURWDem" w:cs="FranklinGothicURWDem"/>
          <w:spacing w:val="-11"/>
        </w:rPr>
      </w:pPr>
    </w:p>
    <w:p w14:paraId="2F2BD577" w14:textId="06993A33" w:rsidR="00270E0F" w:rsidRPr="00712E6D" w:rsidRDefault="00270E0F" w:rsidP="00270E0F">
      <w:pPr>
        <w:pStyle w:val="BodyText"/>
        <w:rPr>
          <w:rFonts w:ascii="FranklinGothicURWDem" w:hAnsi="FranklinGothicURWDem" w:cs="FranklinGothicURWDem"/>
          <w:spacing w:val="-11"/>
        </w:rPr>
      </w:pPr>
      <w:r w:rsidRPr="00712E6D">
        <w:rPr>
          <w:rFonts w:ascii="FranklinGothicURWDem" w:hAnsi="FranklinGothicURWDem" w:cs="FranklinGothicURWDem"/>
          <w:spacing w:val="-11"/>
        </w:rPr>
        <w:t>Care Finder - a new service</w:t>
      </w:r>
    </w:p>
    <w:p w14:paraId="3FA8F0C0" w14:textId="77777777" w:rsidR="00270E0F" w:rsidRPr="00270E0F" w:rsidRDefault="00270E0F" w:rsidP="00270E0F">
      <w:pPr>
        <w:pStyle w:val="BodyText"/>
      </w:pPr>
      <w:r w:rsidRPr="00270E0F">
        <w:rPr>
          <w:spacing w:val="-7"/>
        </w:rPr>
        <w:t>The Australian Government has taken steps to make My Aged Care easier to understand. Care Finder is a new free service, set up to help older people apply for support through the My Aged Care system, which is especially helpful if you don’t have someone at home to support you. The purpose of this support is to enable you to continue to enjoy the quality of life you deserve, maintain your independence, and feel safer too - plus, your family will feel better, knowing you are in good hands.</w:t>
      </w:r>
      <w:r w:rsidRPr="00270E0F">
        <w:rPr>
          <w:spacing w:val="-7"/>
        </w:rPr>
        <w:br/>
      </w:r>
    </w:p>
    <w:p w14:paraId="4F28CA45" w14:textId="77777777" w:rsidR="00270E0F" w:rsidRPr="00270E0F" w:rsidRDefault="00270E0F" w:rsidP="00270E0F">
      <w:pPr>
        <w:pStyle w:val="BodyText"/>
        <w:rPr>
          <w:sz w:val="44"/>
          <w:szCs w:val="44"/>
        </w:rPr>
      </w:pPr>
      <w:r w:rsidRPr="00270E0F">
        <w:rPr>
          <w:rFonts w:ascii="FranklinGothicURWDem" w:hAnsi="FranklinGothicURWDem" w:cs="FranklinGothicURWDem"/>
          <w:spacing w:val="-12"/>
        </w:rPr>
        <w:t>Free Care Finder Information sessions</w:t>
      </w:r>
    </w:p>
    <w:p w14:paraId="6AE48EB5" w14:textId="00A7FF9E" w:rsidR="00270E0F" w:rsidRPr="00270E0F" w:rsidRDefault="00270E0F" w:rsidP="00270E0F">
      <w:pPr>
        <w:pStyle w:val="BodyText"/>
      </w:pPr>
      <w:r w:rsidRPr="00270E0F">
        <w:t>Session 1:</w:t>
      </w:r>
      <w:r>
        <w:t xml:space="preserve"> </w:t>
      </w:r>
      <w:r w:rsidRPr="00270E0F">
        <w:t>Understanding the My Aged Care</w:t>
      </w:r>
      <w:r>
        <w:t xml:space="preserve"> </w:t>
      </w:r>
      <w:r w:rsidRPr="00270E0F">
        <w:t>system and how to access the</w:t>
      </w:r>
      <w:r>
        <w:t xml:space="preserve"> </w:t>
      </w:r>
      <w:r w:rsidRPr="00270E0F">
        <w:t>Care Finder program</w:t>
      </w:r>
      <w:r w:rsidRPr="00270E0F">
        <w:br/>
      </w:r>
      <w:r w:rsidRPr="00270E0F">
        <w:rPr>
          <w:rFonts w:ascii="FranklinGothicURWDem" w:hAnsi="FranklinGothicURWDem" w:cs="FranklinGothicURWDem"/>
        </w:rPr>
        <w:t>Tuesday 12 March, 10am-12pm</w:t>
      </w:r>
    </w:p>
    <w:p w14:paraId="5D43A732" w14:textId="5EC74F05" w:rsidR="00270E0F" w:rsidRPr="00270E0F" w:rsidRDefault="00270E0F" w:rsidP="00270E0F">
      <w:pPr>
        <w:pStyle w:val="BodyText"/>
      </w:pPr>
      <w:r w:rsidRPr="00270E0F">
        <w:t>Session 2:</w:t>
      </w:r>
      <w:r>
        <w:t xml:space="preserve"> </w:t>
      </w:r>
      <w:r w:rsidRPr="00270E0F">
        <w:t>My Aged Care and your application</w:t>
      </w:r>
      <w:r w:rsidRPr="00270E0F">
        <w:br/>
      </w:r>
      <w:r w:rsidRPr="00270E0F">
        <w:rPr>
          <w:rFonts w:ascii="FranklinGothicURWDem" w:hAnsi="FranklinGothicURWDem" w:cs="FranklinGothicURWDem"/>
        </w:rPr>
        <w:lastRenderedPageBreak/>
        <w:t>Tuesday 19 March, 10am-1pm</w:t>
      </w:r>
    </w:p>
    <w:p w14:paraId="0772034E" w14:textId="75D78ABA" w:rsidR="00270E0F" w:rsidRPr="00270E0F" w:rsidRDefault="00270E0F" w:rsidP="00270E0F">
      <w:pPr>
        <w:pStyle w:val="BodyText"/>
      </w:pPr>
      <w:r w:rsidRPr="00270E0F">
        <w:t>Venue:</w:t>
      </w:r>
      <w:r>
        <w:t xml:space="preserve"> </w:t>
      </w:r>
      <w:r w:rsidRPr="00270E0F">
        <w:rPr>
          <w:spacing w:val="-7"/>
        </w:rPr>
        <w:t>Cardinia Civic Centre, Council Chambers</w:t>
      </w:r>
      <w:r>
        <w:rPr>
          <w:spacing w:val="-7"/>
        </w:rPr>
        <w:t>,</w:t>
      </w:r>
      <w:r>
        <w:rPr>
          <w:spacing w:val="-7"/>
        </w:rPr>
        <w:br/>
        <w:t xml:space="preserve">             </w:t>
      </w:r>
      <w:r w:rsidRPr="00270E0F">
        <w:t>20 Siding Avenue, Officer</w:t>
      </w:r>
    </w:p>
    <w:p w14:paraId="3BF58E85" w14:textId="2652053B" w:rsidR="00270E0F" w:rsidRPr="00270E0F" w:rsidRDefault="00270E0F" w:rsidP="00270E0F">
      <w:pPr>
        <w:pStyle w:val="BodyText"/>
      </w:pPr>
      <w:r w:rsidRPr="00270E0F">
        <w:t>Cost:</w:t>
      </w:r>
      <w:r>
        <w:t xml:space="preserve"> </w:t>
      </w:r>
      <w:r w:rsidRPr="00270E0F">
        <w:t>FREE (refreshments provided)</w:t>
      </w:r>
    </w:p>
    <w:p w14:paraId="03E367D4" w14:textId="77777777" w:rsidR="00270E0F" w:rsidRDefault="00270E0F" w:rsidP="00270E0F">
      <w:pPr>
        <w:pStyle w:val="BodyText"/>
        <w:rPr>
          <w:rFonts w:ascii="FranklinGothicURWDem" w:hAnsi="FranklinGothicURWDem" w:cs="FranklinGothicURWDem"/>
        </w:rPr>
      </w:pPr>
    </w:p>
    <w:p w14:paraId="56694D38" w14:textId="738A362F" w:rsidR="00270E0F" w:rsidRPr="00270E0F" w:rsidRDefault="00270E0F" w:rsidP="00270E0F">
      <w:pPr>
        <w:pStyle w:val="BodyText"/>
      </w:pPr>
      <w:r w:rsidRPr="00270E0F">
        <w:rPr>
          <w:rFonts w:ascii="FranklinGothicURWDem" w:hAnsi="FranklinGothicURWDem" w:cs="FranklinGothicURWDem"/>
        </w:rPr>
        <w:t>Bookings essential:</w:t>
      </w:r>
      <w:r w:rsidRPr="00270E0F">
        <w:br/>
      </w:r>
      <w:r w:rsidRPr="00270E0F">
        <w:rPr>
          <w:rFonts w:ascii="FranklinGothicURWDem" w:hAnsi="FranklinGothicURWDem" w:cs="FranklinGothicURWDem"/>
        </w:rPr>
        <w:t>Contact the Ageing Well team</w:t>
      </w:r>
      <w:r w:rsidRPr="00270E0F">
        <w:rPr>
          <w:rFonts w:ascii="FranklinGothicURWDem" w:hAnsi="FranklinGothicURWDem" w:cs="FranklinGothicURWDem"/>
        </w:rPr>
        <w:br/>
      </w:r>
      <w:r w:rsidRPr="00270E0F">
        <w:t>Ph:</w:t>
      </w:r>
      <w:r>
        <w:t xml:space="preserve"> </w:t>
      </w:r>
      <w:r w:rsidRPr="00270E0F">
        <w:rPr>
          <w:rFonts w:ascii="FranklinGothicURWDem" w:hAnsi="FranklinGothicURWDem" w:cs="FranklinGothicURWDem"/>
        </w:rPr>
        <w:t>1300 787 624</w:t>
      </w:r>
      <w:r w:rsidRPr="00270E0F">
        <w:rPr>
          <w:rFonts w:ascii="FranklinGothicURWDem" w:hAnsi="FranklinGothicURWDem" w:cs="FranklinGothicURWDem"/>
        </w:rPr>
        <w:br/>
      </w:r>
      <w:r w:rsidRPr="00270E0F">
        <w:t>Email:</w:t>
      </w:r>
      <w:r>
        <w:t xml:space="preserve"> </w:t>
      </w:r>
      <w:r w:rsidRPr="00270E0F">
        <w:rPr>
          <w:rFonts w:ascii="FranklinGothicURWDem" w:hAnsi="FranklinGothicURWDem" w:cs="FranklinGothicURWDem"/>
        </w:rPr>
        <w:t>ageingwell@cardinia</w:t>
      </w:r>
      <w:r w:rsidRPr="00270E0F">
        <w:rPr>
          <w:rFonts w:ascii="FranklinGothicURWDem" w:hAnsi="FranklinGothicURWDem" w:cs="FranklinGothicURWDem"/>
          <w:color w:val="FFFFFF"/>
        </w:rPr>
        <w:t>.vic.gov.au</w:t>
      </w:r>
    </w:p>
    <w:p w14:paraId="20C4536F" w14:textId="7386DB71" w:rsidR="00270E0F" w:rsidRPr="00270E0F" w:rsidRDefault="00270E0F" w:rsidP="00270E0F">
      <w:pPr>
        <w:pStyle w:val="BodyText"/>
      </w:pPr>
      <w:r w:rsidRPr="00270E0F">
        <w:t xml:space="preserve">We understand that the My Aged Care system </w:t>
      </w:r>
      <w:proofErr w:type="spellStart"/>
      <w:r w:rsidRPr="00270E0F">
        <w:t>system</w:t>
      </w:r>
      <w:proofErr w:type="spellEnd"/>
      <w:r w:rsidRPr="00270E0F">
        <w:t xml:space="preserve"> can be complex and overwhelming. It can feel</w:t>
      </w:r>
      <w:r>
        <w:t xml:space="preserve"> </w:t>
      </w:r>
      <w:r w:rsidRPr="00270E0F">
        <w:t>uncomfortable asking friends or family for help. Getting the right kind of help is easier with a Care Finder team member.</w:t>
      </w:r>
    </w:p>
    <w:p w14:paraId="26C186FE" w14:textId="77777777" w:rsidR="00270E0F" w:rsidRPr="00270E0F" w:rsidRDefault="00270E0F" w:rsidP="00270E0F">
      <w:pPr>
        <w:pStyle w:val="BodyText"/>
      </w:pPr>
      <w:r w:rsidRPr="00270E0F">
        <w:t xml:space="preserve">Your Care Finder team </w:t>
      </w:r>
      <w:proofErr w:type="gramStart"/>
      <w:r w:rsidRPr="00270E0F">
        <w:t>member</w:t>
      </w:r>
      <w:proofErr w:type="gramEnd"/>
      <w:r w:rsidRPr="00270E0F">
        <w:t xml:space="preserve"> will work with you to find the services you need, attend appointments with you and help you through the My Aged Care system’s assessment process. They can also help you access other supports in the community, too!</w:t>
      </w:r>
    </w:p>
    <w:p w14:paraId="0C721E6F" w14:textId="77777777" w:rsidR="00270E0F" w:rsidRDefault="00270E0F" w:rsidP="00270E0F">
      <w:pPr>
        <w:pStyle w:val="BodyText"/>
        <w:rPr>
          <w:rFonts w:ascii="FranklinGothicURWDem" w:hAnsi="FranklinGothicURWDem" w:cs="FranklinGothicURWDem"/>
        </w:rPr>
      </w:pPr>
    </w:p>
    <w:p w14:paraId="6964848E" w14:textId="179D6681" w:rsidR="00270E0F" w:rsidRPr="00270E0F" w:rsidRDefault="00270E0F" w:rsidP="00270E0F">
      <w:pPr>
        <w:pStyle w:val="BodyText"/>
      </w:pPr>
      <w:r w:rsidRPr="00270E0F">
        <w:rPr>
          <w:rFonts w:ascii="FranklinGothicURWDem" w:hAnsi="FranklinGothicURWDem" w:cs="FranklinGothicURWDem"/>
        </w:rPr>
        <w:t>For more information:</w:t>
      </w:r>
      <w:r w:rsidRPr="00270E0F">
        <w:rPr>
          <w:rFonts w:ascii="FranklinGothicURWDem" w:hAnsi="FranklinGothicURWDem" w:cs="FranklinGothicURWDem"/>
        </w:rPr>
        <w:br/>
      </w:r>
      <w:r w:rsidRPr="00270E0F">
        <w:t xml:space="preserve">Call one of the organisations below and ask to speak to </w:t>
      </w:r>
      <w:r w:rsidRPr="00270E0F">
        <w:lastRenderedPageBreak/>
        <w:t>someone in their Care Finder team.</w:t>
      </w:r>
    </w:p>
    <w:p w14:paraId="503E23F6" w14:textId="7111F76C" w:rsidR="00270E0F" w:rsidRPr="00270E0F" w:rsidRDefault="00270E0F" w:rsidP="00270E0F">
      <w:pPr>
        <w:pStyle w:val="BodyText"/>
        <w:rPr>
          <w:rFonts w:ascii="FranklinGothicURWDem" w:hAnsi="FranklinGothicURWDem" w:cs="FranklinGothicURWDem"/>
        </w:rPr>
      </w:pPr>
      <w:r w:rsidRPr="00270E0F">
        <w:rPr>
          <w:rFonts w:ascii="FranklinGothicURWDem" w:hAnsi="FranklinGothicURWDem" w:cs="FranklinGothicURWDem"/>
        </w:rPr>
        <w:t xml:space="preserve">Wintringham </w:t>
      </w:r>
      <w:r w:rsidRPr="00270E0F">
        <w:rPr>
          <w:rFonts w:ascii="FranklinGothicURWDem" w:hAnsi="FranklinGothicURWDem" w:cs="FranklinGothicURWDem"/>
        </w:rPr>
        <w:br/>
      </w:r>
      <w:r w:rsidRPr="00270E0F">
        <w:t>Ph:</w:t>
      </w:r>
      <w:r>
        <w:t xml:space="preserve"> </w:t>
      </w:r>
      <w:r w:rsidRPr="00270E0F">
        <w:rPr>
          <w:rFonts w:ascii="FranklinGothicURWDem" w:hAnsi="FranklinGothicURWDem" w:cs="FranklinGothicURWDem"/>
        </w:rPr>
        <w:t>9034 4824</w:t>
      </w:r>
      <w:r w:rsidRPr="00270E0F">
        <w:rPr>
          <w:rFonts w:ascii="FranklinGothicURWDem" w:hAnsi="FranklinGothicURWDem" w:cs="FranklinGothicURWDem"/>
        </w:rPr>
        <w:br/>
      </w:r>
      <w:r w:rsidRPr="00270E0F">
        <w:t>Email:</w:t>
      </w:r>
      <w:r>
        <w:t xml:space="preserve"> </w:t>
      </w:r>
      <w:r w:rsidRPr="00270E0F">
        <w:rPr>
          <w:rFonts w:ascii="FranklinGothicURWDem" w:hAnsi="FranklinGothicURWDem" w:cs="FranklinGothicURWDem"/>
        </w:rPr>
        <w:t>intake@wintringham.org.au</w:t>
      </w:r>
      <w:r w:rsidRPr="00270E0F">
        <w:rPr>
          <w:rFonts w:ascii="FranklinGothicURWDem" w:hAnsi="FranklinGothicURWDem" w:cs="FranklinGothicURWDem"/>
        </w:rPr>
        <w:br/>
      </w:r>
      <w:r w:rsidRPr="00270E0F">
        <w:t>Web:</w:t>
      </w:r>
      <w:r>
        <w:t xml:space="preserve"> </w:t>
      </w:r>
      <w:r w:rsidRPr="00270E0F">
        <w:rPr>
          <w:rFonts w:ascii="FranklinGothicURWDem" w:hAnsi="FranklinGothicURWDem" w:cs="FranklinGothicURWDem"/>
        </w:rPr>
        <w:t xml:space="preserve">www.wintringham.org.au  </w:t>
      </w:r>
    </w:p>
    <w:p w14:paraId="7AF66F2D" w14:textId="30CE79EE" w:rsidR="00270E0F" w:rsidRPr="00270E0F" w:rsidRDefault="00270E0F" w:rsidP="00270E0F">
      <w:pPr>
        <w:pStyle w:val="BodyText"/>
        <w:rPr>
          <w:rFonts w:ascii="FranklinGothicURWDem" w:hAnsi="FranklinGothicURWDem" w:cs="FranklinGothicURWDem"/>
        </w:rPr>
      </w:pPr>
      <w:r w:rsidRPr="00270E0F">
        <w:rPr>
          <w:rFonts w:ascii="FranklinGothicURWDem" w:hAnsi="FranklinGothicURWDem" w:cs="FranklinGothicURWDem"/>
        </w:rPr>
        <w:t>Monash Health</w:t>
      </w:r>
      <w:r w:rsidRPr="00270E0F">
        <w:rPr>
          <w:rFonts w:ascii="FranklinGothicURWDem" w:hAnsi="FranklinGothicURWDem" w:cs="FranklinGothicURWDem"/>
        </w:rPr>
        <w:br/>
      </w:r>
      <w:r w:rsidRPr="00270E0F">
        <w:t>Ph:</w:t>
      </w:r>
      <w:r>
        <w:t xml:space="preserve"> </w:t>
      </w:r>
      <w:r w:rsidRPr="00270E0F">
        <w:rPr>
          <w:rFonts w:ascii="FranklinGothicURWDem" w:hAnsi="FranklinGothicURWDem" w:cs="FranklinGothicURWDem"/>
        </w:rPr>
        <w:t>9792 7747</w:t>
      </w:r>
      <w:r w:rsidRPr="00270E0F">
        <w:rPr>
          <w:rFonts w:ascii="FranklinGothicURWDem" w:hAnsi="FranklinGothicURWDem" w:cs="FranklinGothicURWDem"/>
        </w:rPr>
        <w:br/>
      </w:r>
      <w:r w:rsidRPr="00270E0F">
        <w:t>Email:</w:t>
      </w:r>
      <w:r>
        <w:t xml:space="preserve"> </w:t>
      </w:r>
      <w:r w:rsidRPr="00270E0F">
        <w:rPr>
          <w:rFonts w:ascii="FranklinGothicURWDem" w:hAnsi="FranklinGothicURWDem" w:cs="FranklinGothicURWDem"/>
          <w:spacing w:val="-4"/>
        </w:rPr>
        <w:t>communitysupportoptions@monashhealth.org</w:t>
      </w:r>
      <w:r w:rsidRPr="00270E0F">
        <w:rPr>
          <w:rFonts w:ascii="FranklinGothicURWDem" w:hAnsi="FranklinGothicURWDem" w:cs="FranklinGothicURWDem"/>
          <w:spacing w:val="-4"/>
        </w:rPr>
        <w:br/>
      </w:r>
      <w:r w:rsidRPr="00270E0F">
        <w:t>Web:</w:t>
      </w:r>
      <w:r>
        <w:t xml:space="preserve"> </w:t>
      </w:r>
      <w:r w:rsidRPr="00270E0F">
        <w:rPr>
          <w:rFonts w:ascii="FranklinGothicURWDem" w:hAnsi="FranklinGothicURWDem" w:cs="FranklinGothicURWDem"/>
        </w:rPr>
        <w:t>www.monashhealth.org</w:t>
      </w:r>
    </w:p>
    <w:p w14:paraId="5B14173E" w14:textId="77777777" w:rsidR="00270E0F" w:rsidRPr="00270E0F" w:rsidRDefault="00270E0F" w:rsidP="00270E0F">
      <w:pPr>
        <w:pStyle w:val="BodyText"/>
        <w:rPr>
          <w:rFonts w:ascii="FranklinGothicURWDem" w:hAnsi="FranklinGothicURWDem" w:cs="FranklinGothicURWDem"/>
        </w:rPr>
      </w:pPr>
      <w:r w:rsidRPr="00270E0F">
        <w:t xml:space="preserve">If you need an interpreter, please call </w:t>
      </w:r>
      <w:proofErr w:type="gramStart"/>
      <w:r w:rsidRPr="00270E0F">
        <w:rPr>
          <w:rFonts w:ascii="FranklinGothicURWDem" w:hAnsi="FranklinGothicURWDem" w:cs="FranklinGothicURWDem"/>
        </w:rPr>
        <w:t>131 450</w:t>
      </w:r>
      <w:proofErr w:type="gramEnd"/>
    </w:p>
    <w:p w14:paraId="4B9204F3" w14:textId="3E9ED76B" w:rsidR="00270E0F" w:rsidRPr="00270E0F" w:rsidRDefault="00270E0F" w:rsidP="00270E0F">
      <w:pPr>
        <w:pStyle w:val="BodyText"/>
      </w:pPr>
      <w:r w:rsidRPr="00270E0F">
        <w:t xml:space="preserve">A full list of care finder </w:t>
      </w:r>
      <w:proofErr w:type="spellStart"/>
      <w:r w:rsidRPr="00270E0F">
        <w:t>organisations</w:t>
      </w:r>
      <w:proofErr w:type="spellEnd"/>
      <w:r w:rsidRPr="00270E0F">
        <w:t xml:space="preserve"> can be found</w:t>
      </w:r>
      <w:r w:rsidRPr="00270E0F">
        <w:br/>
        <w:t>by visiting the My Aged Care website</w:t>
      </w:r>
      <w:r w:rsidRPr="00270E0F">
        <w:br/>
      </w:r>
      <w:hyperlink r:id="rId15" w:history="1">
        <w:r w:rsidRPr="00270E0F">
          <w:rPr>
            <w:rStyle w:val="Hyperlink"/>
            <w:color w:val="auto"/>
            <w:u w:val="none"/>
          </w:rPr>
          <w:t>www.myagedcare.gov.au/help-care-finder</w:t>
        </w:r>
      </w:hyperlink>
    </w:p>
    <w:p w14:paraId="11276CC4" w14:textId="77777777" w:rsidR="00270E0F" w:rsidRPr="00270E0F" w:rsidRDefault="00270E0F" w:rsidP="00270E0F">
      <w:pPr>
        <w:pStyle w:val="Heading1"/>
      </w:pPr>
      <w:bookmarkStart w:id="15" w:name="_Toc152928764"/>
      <w:r w:rsidRPr="00270E0F">
        <w:t xml:space="preserve">Find the local support you </w:t>
      </w:r>
      <w:proofErr w:type="gramStart"/>
      <w:r w:rsidRPr="00270E0F">
        <w:t>need</w:t>
      </w:r>
      <w:bookmarkEnd w:id="15"/>
      <w:proofErr w:type="gramEnd"/>
    </w:p>
    <w:p w14:paraId="308463A9" w14:textId="77777777" w:rsidR="00270E0F" w:rsidRPr="00270E0F" w:rsidRDefault="00270E0F" w:rsidP="00270E0F">
      <w:pPr>
        <w:pStyle w:val="BodyText"/>
      </w:pPr>
      <w:r w:rsidRPr="00270E0F">
        <w:t>Visit Cardinia Support for a range of social, health and community services.</w:t>
      </w:r>
    </w:p>
    <w:p w14:paraId="61F016AB" w14:textId="77777777" w:rsidR="00270E0F" w:rsidRPr="00270E0F" w:rsidRDefault="00270E0F" w:rsidP="00467F8F">
      <w:pPr>
        <w:pStyle w:val="BodyText"/>
        <w:numPr>
          <w:ilvl w:val="0"/>
          <w:numId w:val="8"/>
        </w:numPr>
      </w:pPr>
      <w:r w:rsidRPr="00270E0F">
        <w:t>Social groups</w:t>
      </w:r>
    </w:p>
    <w:p w14:paraId="52A29AE0" w14:textId="77777777" w:rsidR="00270E0F" w:rsidRPr="00270E0F" w:rsidRDefault="00270E0F" w:rsidP="00467F8F">
      <w:pPr>
        <w:pStyle w:val="BodyText"/>
        <w:numPr>
          <w:ilvl w:val="0"/>
          <w:numId w:val="8"/>
        </w:numPr>
      </w:pPr>
      <w:r w:rsidRPr="00270E0F">
        <w:t>My Aged Care</w:t>
      </w:r>
    </w:p>
    <w:p w14:paraId="431C6DC6" w14:textId="77777777" w:rsidR="00270E0F" w:rsidRPr="00270E0F" w:rsidRDefault="00270E0F" w:rsidP="00467F8F">
      <w:pPr>
        <w:pStyle w:val="BodyText"/>
        <w:numPr>
          <w:ilvl w:val="0"/>
          <w:numId w:val="8"/>
        </w:numPr>
      </w:pPr>
      <w:r w:rsidRPr="00270E0F">
        <w:t>Aged care and support</w:t>
      </w:r>
    </w:p>
    <w:p w14:paraId="34AC1C13" w14:textId="22A47E1B" w:rsidR="00270E0F" w:rsidRPr="00270E0F" w:rsidRDefault="00270E0F" w:rsidP="00467F8F">
      <w:pPr>
        <w:pStyle w:val="BodyText"/>
        <w:numPr>
          <w:ilvl w:val="0"/>
          <w:numId w:val="8"/>
        </w:numPr>
      </w:pPr>
      <w:r w:rsidRPr="00270E0F">
        <w:t>Aged care facilities /</w:t>
      </w:r>
      <w:r w:rsidR="00467F8F">
        <w:t xml:space="preserve"> </w:t>
      </w:r>
      <w:r w:rsidRPr="00270E0F">
        <w:t>Retirement villages</w:t>
      </w:r>
    </w:p>
    <w:p w14:paraId="49BDC1E5" w14:textId="77777777" w:rsidR="00270E0F" w:rsidRPr="00270E0F" w:rsidRDefault="00270E0F" w:rsidP="00467F8F">
      <w:pPr>
        <w:pStyle w:val="BodyText"/>
        <w:numPr>
          <w:ilvl w:val="0"/>
          <w:numId w:val="8"/>
        </w:numPr>
      </w:pPr>
      <w:r w:rsidRPr="00270E0F">
        <w:lastRenderedPageBreak/>
        <w:t>Physical activity programs</w:t>
      </w:r>
    </w:p>
    <w:p w14:paraId="0FC4427D" w14:textId="77777777" w:rsidR="00270E0F" w:rsidRPr="00270E0F" w:rsidRDefault="00270E0F" w:rsidP="00467F8F">
      <w:pPr>
        <w:pStyle w:val="BodyText"/>
        <w:numPr>
          <w:ilvl w:val="0"/>
          <w:numId w:val="8"/>
        </w:numPr>
      </w:pPr>
      <w:r w:rsidRPr="00270E0F">
        <w:t>Health and wellbeing</w:t>
      </w:r>
    </w:p>
    <w:p w14:paraId="77377625" w14:textId="1685B6B0" w:rsidR="00270E0F" w:rsidRPr="00270E0F" w:rsidRDefault="00270E0F" w:rsidP="00467F8F">
      <w:pPr>
        <w:pStyle w:val="BodyText"/>
        <w:numPr>
          <w:ilvl w:val="0"/>
          <w:numId w:val="8"/>
        </w:numPr>
      </w:pPr>
      <w:r w:rsidRPr="00270E0F">
        <w:t>Disease and chronic</w:t>
      </w:r>
      <w:r w:rsidR="00A52730">
        <w:t xml:space="preserve"> </w:t>
      </w:r>
      <w:r w:rsidRPr="00270E0F">
        <w:t>health conditions</w:t>
      </w:r>
    </w:p>
    <w:p w14:paraId="25BC673F" w14:textId="77777777" w:rsidR="00270E0F" w:rsidRPr="00270E0F" w:rsidRDefault="00270E0F" w:rsidP="00467F8F">
      <w:pPr>
        <w:pStyle w:val="BodyText"/>
        <w:numPr>
          <w:ilvl w:val="0"/>
          <w:numId w:val="8"/>
        </w:numPr>
      </w:pPr>
      <w:r w:rsidRPr="00270E0F">
        <w:t>Victorian Seniors Card.</w:t>
      </w:r>
    </w:p>
    <w:p w14:paraId="74AC98C3" w14:textId="160C3C2C" w:rsidR="00270E0F" w:rsidRDefault="00270E0F" w:rsidP="00270E0F">
      <w:pPr>
        <w:pStyle w:val="BodyText"/>
        <w:rPr>
          <w:rFonts w:ascii="FranklinGothicURWDem" w:hAnsi="FranklinGothicURWDem" w:cs="FranklinGothicURWDem"/>
          <w:spacing w:val="-7"/>
        </w:rPr>
      </w:pPr>
      <w:r w:rsidRPr="00270E0F">
        <w:rPr>
          <w:rFonts w:ascii="FranklinGothicURWDem" w:hAnsi="FranklinGothicURWDem" w:cs="FranklinGothicURWDem"/>
          <w:spacing w:val="-7"/>
        </w:rPr>
        <w:t xml:space="preserve">Scan the QR code or visit </w:t>
      </w:r>
      <w:hyperlink r:id="rId16" w:history="1">
        <w:r w:rsidRPr="0074544B">
          <w:rPr>
            <w:rStyle w:val="Hyperlink"/>
            <w:rFonts w:ascii="FranklinGothicURWDem" w:hAnsi="FranklinGothicURWDem" w:cs="FranklinGothicURWDem"/>
            <w:spacing w:val="-7"/>
          </w:rPr>
          <w:t>www.cardiniasupport.com.au</w:t>
        </w:r>
      </w:hyperlink>
    </w:p>
    <w:p w14:paraId="4C19C3ED" w14:textId="2A73FBBC" w:rsidR="00270E0F" w:rsidRPr="00270E0F" w:rsidRDefault="00467F8F" w:rsidP="00270E0F">
      <w:pPr>
        <w:pStyle w:val="BodyText"/>
        <w:rPr>
          <w:rFonts w:ascii="FranklinGothicURWDem" w:hAnsi="FranklinGothicURWDem" w:cs="FranklinGothicURWDem"/>
          <w:spacing w:val="-7"/>
        </w:rPr>
      </w:pPr>
      <w:r>
        <w:rPr>
          <w:rFonts w:ascii="FranklinGothicURWDem" w:hAnsi="FranklinGothicURWDem" w:cs="FranklinGothicURWDem"/>
          <w:noProof/>
          <w:spacing w:val="-7"/>
        </w:rPr>
        <w:drawing>
          <wp:inline distT="0" distB="0" distL="0" distR="0" wp14:anchorId="69FD89C8" wp14:editId="6BBC3AEF">
            <wp:extent cx="1521450" cy="1533525"/>
            <wp:effectExtent l="0" t="0" r="3175" b="0"/>
            <wp:docPr id="876963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72925" t="44084" r="6145" b="26450"/>
                    <a:stretch/>
                  </pic:blipFill>
                  <pic:spPr bwMode="auto">
                    <a:xfrm>
                      <a:off x="0" y="0"/>
                      <a:ext cx="1527482" cy="1539605"/>
                    </a:xfrm>
                    <a:prstGeom prst="rect">
                      <a:avLst/>
                    </a:prstGeom>
                    <a:noFill/>
                    <a:ln>
                      <a:noFill/>
                    </a:ln>
                    <a:extLst>
                      <a:ext uri="{53640926-AAD7-44D8-BBD7-CCE9431645EC}">
                        <a14:shadowObscured xmlns:a14="http://schemas.microsoft.com/office/drawing/2010/main"/>
                      </a:ext>
                    </a:extLst>
                  </pic:spPr>
                </pic:pic>
              </a:graphicData>
            </a:graphic>
          </wp:inline>
        </w:drawing>
      </w:r>
    </w:p>
    <w:p w14:paraId="534521CE" w14:textId="77777777" w:rsidR="00A52730" w:rsidRPr="00A52730" w:rsidRDefault="00A52730" w:rsidP="00A52730">
      <w:pPr>
        <w:pStyle w:val="Heading1"/>
      </w:pPr>
      <w:bookmarkStart w:id="16" w:name="_Toc152928765"/>
      <w:r w:rsidRPr="00A52730">
        <w:t>Support groups on the rise</w:t>
      </w:r>
      <w:bookmarkEnd w:id="16"/>
    </w:p>
    <w:p w14:paraId="1E2EB514" w14:textId="77777777" w:rsidR="00A52730" w:rsidRPr="00A52730" w:rsidRDefault="00A52730" w:rsidP="00A52730">
      <w:pPr>
        <w:pStyle w:val="BodyText"/>
      </w:pPr>
      <w:r w:rsidRPr="00A52730">
        <w:t>There are many benefits to being part of a support group, including feeling less alone, sharing a common lived experience, and information and care.</w:t>
      </w:r>
    </w:p>
    <w:p w14:paraId="00E5808F" w14:textId="77777777" w:rsidR="00A52730" w:rsidRPr="00A52730" w:rsidRDefault="00A52730" w:rsidP="00A52730">
      <w:pPr>
        <w:pStyle w:val="BodyText"/>
      </w:pPr>
      <w:r w:rsidRPr="00A52730">
        <w:t xml:space="preserve">Check out the support groups </w:t>
      </w:r>
      <w:proofErr w:type="gramStart"/>
      <w:r w:rsidRPr="00A52730">
        <w:t>below, and</w:t>
      </w:r>
      <w:proofErr w:type="gramEnd"/>
      <w:r w:rsidRPr="00A52730">
        <w:t xml:space="preserve"> let us know if you would like us to promote others!</w:t>
      </w:r>
    </w:p>
    <w:p w14:paraId="7F819B94" w14:textId="77777777" w:rsidR="00A52730" w:rsidRPr="00A52730" w:rsidRDefault="00A52730" w:rsidP="00A52730">
      <w:pPr>
        <w:pStyle w:val="Heading2"/>
      </w:pPr>
      <w:bookmarkStart w:id="17" w:name="_Toc152928766"/>
      <w:r w:rsidRPr="00A52730">
        <w:t>Do you know someone living with diabetes?</w:t>
      </w:r>
      <w:bookmarkEnd w:id="17"/>
    </w:p>
    <w:p w14:paraId="2A3A6E5C" w14:textId="77777777" w:rsidR="00A52730" w:rsidRPr="00A52730" w:rsidRDefault="00A52730" w:rsidP="00A52730">
      <w:pPr>
        <w:pStyle w:val="BodyText"/>
      </w:pPr>
      <w:r w:rsidRPr="00A52730">
        <w:t xml:space="preserve">The Cardinia Diabetes Support group provides an opportunity for those living with diabetes to become </w:t>
      </w:r>
      <w:r w:rsidRPr="00A52730">
        <w:lastRenderedPageBreak/>
        <w:t>better informed and meet others who understand what living with diabetes is like. This Pakenham group meets on the second Wednesday of every month. All welcome!</w:t>
      </w:r>
    </w:p>
    <w:p w14:paraId="289F6959" w14:textId="77777777" w:rsidR="00712E6D" w:rsidRPr="00712E6D" w:rsidRDefault="00A52730" w:rsidP="00A52730">
      <w:pPr>
        <w:pStyle w:val="BodyText"/>
        <w:rPr>
          <w:b/>
          <w:bCs/>
        </w:rPr>
      </w:pPr>
      <w:r w:rsidRPr="00712E6D">
        <w:rPr>
          <w:b/>
          <w:bCs/>
        </w:rPr>
        <w:t>Enquiries:</w:t>
      </w:r>
    </w:p>
    <w:p w14:paraId="1EA88C87" w14:textId="5049571A" w:rsidR="00A52730" w:rsidRPr="00A52730" w:rsidRDefault="00A52730" w:rsidP="00A52730">
      <w:pPr>
        <w:pStyle w:val="BodyText"/>
        <w:rPr>
          <w:rFonts w:ascii="FranklinGothicURWDem" w:hAnsi="FranklinGothicURWDem" w:cs="FranklinGothicURWDem"/>
        </w:rPr>
      </w:pPr>
      <w:r w:rsidRPr="00A52730">
        <w:t xml:space="preserve">Call Olive </w:t>
      </w:r>
      <w:r w:rsidRPr="00A52730">
        <w:rPr>
          <w:rFonts w:ascii="FranklinGothicURWDem" w:hAnsi="FranklinGothicURWDem" w:cs="FranklinGothicURWDem"/>
        </w:rPr>
        <w:t>0408 390 593</w:t>
      </w:r>
    </w:p>
    <w:p w14:paraId="4323C6FF" w14:textId="77777777" w:rsidR="00A52730" w:rsidRPr="00A52730" w:rsidRDefault="00A52730" w:rsidP="00712E6D">
      <w:pPr>
        <w:pStyle w:val="Heading2"/>
      </w:pPr>
      <w:bookmarkStart w:id="18" w:name="_Toc152928767"/>
      <w:r w:rsidRPr="00A52730">
        <w:t>Do you know someone living with arthritis?</w:t>
      </w:r>
      <w:bookmarkEnd w:id="18"/>
    </w:p>
    <w:p w14:paraId="4E960811" w14:textId="77777777" w:rsidR="00A52730" w:rsidRPr="00A52730" w:rsidRDefault="00A52730" w:rsidP="00A52730">
      <w:pPr>
        <w:pStyle w:val="BodyText"/>
        <w:rPr>
          <w:spacing w:val="-2"/>
        </w:rPr>
      </w:pPr>
      <w:r w:rsidRPr="00A52730">
        <w:rPr>
          <w:spacing w:val="-2"/>
        </w:rPr>
        <w:t xml:space="preserve">Cardinia Life can support you to improve your physical health and wellbeing, if you have any form of musculoskeletal condition. Offering a range of warm water and </w:t>
      </w:r>
      <w:proofErr w:type="gramStart"/>
      <w:r w:rsidRPr="00A52730">
        <w:rPr>
          <w:spacing w:val="-2"/>
        </w:rPr>
        <w:t>chair based</w:t>
      </w:r>
      <w:proofErr w:type="gramEnd"/>
      <w:r w:rsidRPr="00A52730">
        <w:rPr>
          <w:spacing w:val="-2"/>
        </w:rPr>
        <w:t xml:space="preserve"> exercises conducted by trained and qualified member volunteers and social activities.</w:t>
      </w:r>
    </w:p>
    <w:p w14:paraId="15F5C5D7" w14:textId="77777777" w:rsidR="00712E6D" w:rsidRPr="00712E6D" w:rsidRDefault="00A52730" w:rsidP="00A52730">
      <w:pPr>
        <w:pStyle w:val="BodyText"/>
        <w:rPr>
          <w:b/>
          <w:bCs/>
        </w:rPr>
      </w:pPr>
      <w:r w:rsidRPr="00712E6D">
        <w:rPr>
          <w:b/>
          <w:bCs/>
        </w:rPr>
        <w:t>Enquiries:</w:t>
      </w:r>
    </w:p>
    <w:p w14:paraId="6CC04F70" w14:textId="23E7FD86" w:rsidR="00A52730" w:rsidRPr="00A52730" w:rsidRDefault="00A52730" w:rsidP="00A52730">
      <w:pPr>
        <w:pStyle w:val="BodyText"/>
      </w:pPr>
      <w:r w:rsidRPr="00A52730">
        <w:t xml:space="preserve">Call Diane </w:t>
      </w:r>
      <w:r w:rsidRPr="00A52730">
        <w:rPr>
          <w:rFonts w:ascii="FranklinGothicURWDem" w:hAnsi="FranklinGothicURWDem" w:cs="FranklinGothicURWDem"/>
        </w:rPr>
        <w:t>0499 198 999</w:t>
      </w:r>
    </w:p>
    <w:p w14:paraId="28B45EAB" w14:textId="77777777" w:rsidR="00A52730" w:rsidRPr="00A52730" w:rsidRDefault="00A52730" w:rsidP="00712E6D">
      <w:pPr>
        <w:pStyle w:val="Heading2"/>
      </w:pPr>
      <w:bookmarkStart w:id="19" w:name="_Toc152928768"/>
      <w:r w:rsidRPr="00A52730">
        <w:t xml:space="preserve">Do you know </w:t>
      </w:r>
      <w:proofErr w:type="spellStart"/>
      <w:r w:rsidRPr="00A52730">
        <w:t>someong</w:t>
      </w:r>
      <w:proofErr w:type="spellEnd"/>
      <w:r w:rsidRPr="00A52730">
        <w:t xml:space="preserve"> living with dementia?</w:t>
      </w:r>
      <w:bookmarkEnd w:id="19"/>
    </w:p>
    <w:p w14:paraId="2AA09E03" w14:textId="77777777" w:rsidR="00A52730" w:rsidRPr="00A52730" w:rsidRDefault="00A52730" w:rsidP="00A52730">
      <w:pPr>
        <w:pStyle w:val="BodyText"/>
        <w:rPr>
          <w:spacing w:val="-2"/>
        </w:rPr>
      </w:pPr>
      <w:r w:rsidRPr="00A52730">
        <w:rPr>
          <w:spacing w:val="-2"/>
        </w:rPr>
        <w:t xml:space="preserve">The Forget Me Not café style program aims to bring together people living with dementia and their loved ones in Pakenham and Koo Wee Rup and the surrounding </w:t>
      </w:r>
      <w:r w:rsidRPr="00A52730">
        <w:rPr>
          <w:spacing w:val="-2"/>
        </w:rPr>
        <w:lastRenderedPageBreak/>
        <w:t>areas. The Café is a nurturing space that offers enrichment, support and understanding, where you can share experiences with others living with the challenges of dementia.</w:t>
      </w:r>
    </w:p>
    <w:p w14:paraId="19F51A48" w14:textId="77777777" w:rsidR="00712E6D" w:rsidRDefault="00712E6D" w:rsidP="00A52730">
      <w:pPr>
        <w:pStyle w:val="BodyText"/>
      </w:pPr>
    </w:p>
    <w:p w14:paraId="2B4BCF89" w14:textId="77777777" w:rsidR="00712E6D" w:rsidRPr="00712E6D" w:rsidRDefault="00A52730" w:rsidP="00A52730">
      <w:pPr>
        <w:pStyle w:val="BodyText"/>
        <w:rPr>
          <w:b/>
          <w:bCs/>
        </w:rPr>
      </w:pPr>
      <w:r w:rsidRPr="00712E6D">
        <w:rPr>
          <w:b/>
          <w:bCs/>
        </w:rPr>
        <w:t>Enquiries:</w:t>
      </w:r>
    </w:p>
    <w:p w14:paraId="6EDAB566" w14:textId="1665840D" w:rsidR="00A52730" w:rsidRPr="00A52730" w:rsidRDefault="00A52730" w:rsidP="00A52730">
      <w:pPr>
        <w:pStyle w:val="BodyText"/>
      </w:pPr>
      <w:r w:rsidRPr="00A52730">
        <w:t xml:space="preserve">Call Vicki (Pakenham) </w:t>
      </w:r>
      <w:r w:rsidRPr="00A52730">
        <w:rPr>
          <w:rFonts w:ascii="FranklinGothicURWDem" w:hAnsi="FranklinGothicURWDem" w:cs="FranklinGothicURWDem"/>
        </w:rPr>
        <w:t>5940 4728</w:t>
      </w:r>
      <w:r w:rsidRPr="00A52730">
        <w:br/>
        <w:t xml:space="preserve">Call Joanne (Koo Wee Rup) </w:t>
      </w:r>
      <w:r w:rsidRPr="00A52730">
        <w:rPr>
          <w:rFonts w:ascii="FranklinGothicURWDem" w:hAnsi="FranklinGothicURWDem" w:cs="FranklinGothicURWDem"/>
        </w:rPr>
        <w:t>5997 9655</w:t>
      </w:r>
    </w:p>
    <w:p w14:paraId="576E01DD" w14:textId="77777777" w:rsidR="00A52730" w:rsidRPr="00A52730" w:rsidRDefault="00A52730" w:rsidP="00712E6D">
      <w:pPr>
        <w:pStyle w:val="Heading2"/>
      </w:pPr>
      <w:bookmarkStart w:id="20" w:name="_Toc152928769"/>
      <w:r w:rsidRPr="00A52730">
        <w:t xml:space="preserve">Do you know someone who is a </w:t>
      </w:r>
      <w:proofErr w:type="spellStart"/>
      <w:r w:rsidRPr="00A52730">
        <w:t>carer</w:t>
      </w:r>
      <w:proofErr w:type="spellEnd"/>
      <w:r w:rsidRPr="00A52730">
        <w:t>?</w:t>
      </w:r>
      <w:bookmarkEnd w:id="20"/>
    </w:p>
    <w:p w14:paraId="324A6636" w14:textId="77777777" w:rsidR="00A52730" w:rsidRPr="00A52730" w:rsidRDefault="00A52730" w:rsidP="00A52730">
      <w:pPr>
        <w:pStyle w:val="BodyText"/>
        <w:rPr>
          <w:spacing w:val="-2"/>
        </w:rPr>
      </w:pPr>
      <w:r w:rsidRPr="00A52730">
        <w:rPr>
          <w:spacing w:val="-2"/>
        </w:rPr>
        <w:t xml:space="preserve">Offering all carers, of people living with chronic health conditions, physical decline, disability, mental illness a chance to get together and learn more about services and supports available to them whilst having a cuppa and a chat. </w:t>
      </w:r>
    </w:p>
    <w:p w14:paraId="6B3FE0CF" w14:textId="77777777" w:rsidR="00A52730" w:rsidRPr="00A52730" w:rsidRDefault="00A52730" w:rsidP="00A52730">
      <w:pPr>
        <w:pStyle w:val="BodyText"/>
      </w:pPr>
      <w:r w:rsidRPr="00A52730">
        <w:t>1st Thursday of the month at Outlook Community Centre, 24 Toomuc Valley Rd, Pakenham</w:t>
      </w:r>
    </w:p>
    <w:p w14:paraId="18AE9541" w14:textId="0CA05213" w:rsidR="0062305D" w:rsidRDefault="00A52730" w:rsidP="00A52730">
      <w:pPr>
        <w:pStyle w:val="BodyText"/>
        <w:rPr>
          <w:rFonts w:ascii="FranklinGothicURWDem" w:hAnsi="FranklinGothicURWDem" w:cs="FranklinGothicURWDem"/>
        </w:rPr>
      </w:pPr>
      <w:r w:rsidRPr="00A52730">
        <w:t xml:space="preserve">Enquiries: Call Taryn </w:t>
      </w:r>
      <w:r w:rsidRPr="00A52730">
        <w:rPr>
          <w:rFonts w:ascii="FranklinGothicURWDem" w:hAnsi="FranklinGothicURWDem" w:cs="FranklinGothicURWDem"/>
        </w:rPr>
        <w:t>5940 4728</w:t>
      </w:r>
    </w:p>
    <w:p w14:paraId="7632E9FF" w14:textId="77777777" w:rsidR="00A52730" w:rsidRDefault="00A52730" w:rsidP="00A52730">
      <w:pPr>
        <w:pStyle w:val="BodyText"/>
      </w:pPr>
    </w:p>
    <w:p w14:paraId="1150B932" w14:textId="43F7641D" w:rsidR="00A52730" w:rsidRPr="00712E6D" w:rsidRDefault="00A52730" w:rsidP="00A52730">
      <w:pPr>
        <w:pStyle w:val="BodyText"/>
      </w:pPr>
      <w:r w:rsidRPr="00A52730">
        <w:t>If you belong to a support group that we have not highlighted here, please email the group’s details</w:t>
      </w:r>
      <w:r w:rsidRPr="00A52730">
        <w:br/>
      </w:r>
      <w:r w:rsidRPr="00712E6D">
        <w:t xml:space="preserve">to </w:t>
      </w:r>
      <w:hyperlink r:id="rId18" w:history="1">
        <w:r w:rsidRPr="00712E6D">
          <w:t>ageingwell@cardinia.vic.gov.au</w:t>
        </w:r>
      </w:hyperlink>
    </w:p>
    <w:p w14:paraId="1AA8CDA4" w14:textId="77777777" w:rsidR="00A52730" w:rsidRPr="00A52730" w:rsidRDefault="00A52730" w:rsidP="00712E6D">
      <w:pPr>
        <w:pStyle w:val="Heading1"/>
        <w:rPr>
          <w:spacing w:val="-4"/>
        </w:rPr>
      </w:pPr>
      <w:bookmarkStart w:id="21" w:name="_Toc152928770"/>
      <w:r w:rsidRPr="00A52730">
        <w:lastRenderedPageBreak/>
        <w:t>New 60-day prescriptions!</w:t>
      </w:r>
      <w:bookmarkEnd w:id="21"/>
    </w:p>
    <w:p w14:paraId="58E5D495" w14:textId="77777777" w:rsidR="00A52730" w:rsidRPr="00A52730" w:rsidRDefault="00A52730" w:rsidP="00712E6D">
      <w:pPr>
        <w:pStyle w:val="BodyText"/>
      </w:pPr>
      <w:r w:rsidRPr="00A52730">
        <w:t>Did you hear that 100 common medicines listed on the Pharmaceutical Benefits Scheme (PBS) can now be issued as a 60-day prescription? This means less visits to the GP! Plus, you can receive twice the medication for the cost of a single prescription. More than 300 medicines will be available as 60-day prescriptions. This will include medicines for conditions such as cardiovascular disease, high cholesterol, osteoporosis, Parkinson’s disease, hypertension, glaucoma and more, saving you money. Ask your GP or check the medicines list for increased dispensing quantities.</w:t>
      </w:r>
    </w:p>
    <w:p w14:paraId="04194754" w14:textId="77777777" w:rsidR="00A52730" w:rsidRPr="00A52730" w:rsidRDefault="00A52730" w:rsidP="00712E6D">
      <w:pPr>
        <w:pStyle w:val="BodyText"/>
      </w:pPr>
    </w:p>
    <w:p w14:paraId="58D203E8" w14:textId="39E115D4" w:rsidR="00A52730" w:rsidRPr="00A52730" w:rsidRDefault="00A52730" w:rsidP="00712E6D">
      <w:pPr>
        <w:pStyle w:val="BodyText"/>
        <w:rPr>
          <w:rFonts w:ascii="FranklinGothicURWDem" w:hAnsi="FranklinGothicURWDem" w:cs="FranklinGothicURWDem"/>
        </w:rPr>
      </w:pPr>
      <w:r w:rsidRPr="00A52730">
        <w:rPr>
          <w:rFonts w:ascii="FranklinGothicURWDem" w:hAnsi="FranklinGothicURWDem" w:cs="FranklinGothicURWDem"/>
        </w:rPr>
        <w:t>For more information:</w:t>
      </w:r>
      <w:r w:rsidRPr="00A52730">
        <w:rPr>
          <w:rFonts w:ascii="FranklinGothicURWDem" w:hAnsi="FranklinGothicURWDem" w:cs="FranklinGothicURWDem"/>
        </w:rPr>
        <w:br/>
      </w:r>
      <w:r w:rsidRPr="00A52730">
        <w:t>Web:</w:t>
      </w:r>
      <w:r w:rsidR="00712E6D">
        <w:t xml:space="preserve"> </w:t>
      </w:r>
      <w:r w:rsidRPr="00A52730">
        <w:rPr>
          <w:rFonts w:ascii="FranklinGothicURWDem" w:hAnsi="FranklinGothicURWDem" w:cs="FranklinGothicURWDem"/>
        </w:rPr>
        <w:t>www.pbs.gov.au</w:t>
      </w:r>
    </w:p>
    <w:p w14:paraId="6680E7CA" w14:textId="72DCA4F1" w:rsidR="00A52730" w:rsidRPr="00A52730" w:rsidRDefault="00A52730" w:rsidP="00712E6D">
      <w:pPr>
        <w:pStyle w:val="Heading1"/>
      </w:pPr>
      <w:bookmarkStart w:id="22" w:name="_Toc152928771"/>
      <w:r w:rsidRPr="00A52730">
        <w:t>Health advice</w:t>
      </w:r>
      <w:r>
        <w:t xml:space="preserve"> </w:t>
      </w:r>
      <w:r w:rsidRPr="00A52730">
        <w:t>at your fingertips</w:t>
      </w:r>
      <w:bookmarkEnd w:id="22"/>
    </w:p>
    <w:p w14:paraId="7A492F3C" w14:textId="77777777" w:rsidR="00A52730" w:rsidRPr="00A52730" w:rsidRDefault="00A52730" w:rsidP="00712E6D">
      <w:pPr>
        <w:pStyle w:val="BodyText"/>
        <w:rPr>
          <w:spacing w:val="-4"/>
        </w:rPr>
      </w:pPr>
      <w:r w:rsidRPr="00A52730">
        <w:t>It’s reassuring that free advice is just a phone call away,</w:t>
      </w:r>
      <w:r w:rsidRPr="00A52730">
        <w:br/>
        <w:t>24 hours a day, with Vic Health’s Nurse-On-Call service</w:t>
      </w:r>
      <w:r w:rsidRPr="00A52730">
        <w:br/>
        <w:t>and Safe Script! You can seek health professional</w:t>
      </w:r>
      <w:r w:rsidRPr="00A52730">
        <w:br/>
        <w:t>advice on all medications, including over the counter,</w:t>
      </w:r>
      <w:r w:rsidRPr="00A52730">
        <w:br/>
      </w:r>
      <w:r w:rsidRPr="00A52730">
        <w:lastRenderedPageBreak/>
        <w:t>complementary or herbal. Get help to manage your</w:t>
      </w:r>
      <w:r w:rsidRPr="00A52730">
        <w:br/>
        <w:t>medications, especially if you are about to start, stop,</w:t>
      </w:r>
      <w:r w:rsidRPr="00A52730">
        <w:br/>
        <w:t>or change anything to do with your medications. If you</w:t>
      </w:r>
      <w:r w:rsidRPr="00A52730">
        <w:br/>
        <w:t>think your situation is an emergency, call triple zero</w:t>
      </w:r>
      <w:r w:rsidRPr="00A52730">
        <w:br/>
        <w:t>(000). Store this information carefully.</w:t>
      </w:r>
      <w:r w:rsidRPr="00A52730">
        <w:br/>
      </w:r>
    </w:p>
    <w:p w14:paraId="64A5FE7D" w14:textId="77777777" w:rsidR="00A52730" w:rsidRPr="00A52730" w:rsidRDefault="00A52730" w:rsidP="00712E6D">
      <w:pPr>
        <w:pStyle w:val="BodyText"/>
        <w:rPr>
          <w:rFonts w:ascii="FranklinGothicURWDem" w:hAnsi="FranklinGothicURWDem" w:cs="FranklinGothicURWDem"/>
        </w:rPr>
      </w:pPr>
      <w:r w:rsidRPr="00A52730">
        <w:rPr>
          <w:rFonts w:ascii="FranklinGothicURWDem" w:hAnsi="FranklinGothicURWDem" w:cs="FranklinGothicURWDem"/>
        </w:rPr>
        <w:t>For more information:</w:t>
      </w:r>
    </w:p>
    <w:p w14:paraId="4F20FE9D" w14:textId="092CC4DE" w:rsidR="00A52730" w:rsidRPr="00A52730" w:rsidRDefault="00A52730" w:rsidP="00712E6D">
      <w:pPr>
        <w:pStyle w:val="BodyText"/>
        <w:rPr>
          <w:rFonts w:ascii="FranklinGothicURWDem" w:hAnsi="FranklinGothicURWDem" w:cs="FranklinGothicURWDem"/>
          <w:spacing w:val="-11"/>
        </w:rPr>
      </w:pPr>
      <w:r w:rsidRPr="00A52730">
        <w:rPr>
          <w:rFonts w:ascii="FranklinGothicURWDem" w:hAnsi="FranklinGothicURWDem" w:cs="FranklinGothicURWDem"/>
        </w:rPr>
        <w:t xml:space="preserve">NURSE-ON-CALL </w:t>
      </w:r>
      <w:r w:rsidRPr="00A52730">
        <w:rPr>
          <w:rFonts w:ascii="FranklinGothicURWDem" w:hAnsi="FranklinGothicURWDem" w:cs="FranklinGothicURWDem"/>
        </w:rPr>
        <w:br/>
      </w:r>
      <w:r w:rsidRPr="00A52730">
        <w:t>Ph:</w:t>
      </w:r>
      <w:r w:rsidRPr="00A52730">
        <w:tab/>
      </w:r>
      <w:r w:rsidRPr="00A52730">
        <w:rPr>
          <w:rFonts w:ascii="FranklinGothicURWDem" w:hAnsi="FranklinGothicURWDem" w:cs="FranklinGothicURWDem"/>
        </w:rPr>
        <w:t>1300 606 02</w:t>
      </w:r>
      <w:r w:rsidRPr="00A52730">
        <w:rPr>
          <w:rFonts w:ascii="FranklinGothicURWDem" w:hAnsi="FranklinGothicURWDem" w:cs="FranklinGothicURWDem"/>
        </w:rPr>
        <w:br/>
      </w:r>
      <w:r w:rsidRPr="00A52730">
        <w:t>Web:</w:t>
      </w:r>
      <w:r w:rsidR="00712E6D">
        <w:t xml:space="preserve"> </w:t>
      </w:r>
      <w:r w:rsidRPr="00A52730">
        <w:rPr>
          <w:rFonts w:ascii="FranklinGothicURWDem" w:hAnsi="FranklinGothicURWDem" w:cs="FranklinGothicURWDem"/>
          <w:spacing w:val="-11"/>
        </w:rPr>
        <w:t xml:space="preserve">www.health.vic.gov.au/primary-care/nurse-on-call </w:t>
      </w:r>
    </w:p>
    <w:p w14:paraId="721C6784" w14:textId="369ADF70" w:rsidR="00A52730" w:rsidRPr="00712E6D" w:rsidRDefault="00A52730" w:rsidP="00712E6D">
      <w:pPr>
        <w:pStyle w:val="BodyText"/>
      </w:pPr>
      <w:r w:rsidRPr="00A52730">
        <w:rPr>
          <w:rFonts w:ascii="FranklinGothicURWDem" w:hAnsi="FranklinGothicURWDem" w:cs="FranklinGothicURWDem"/>
        </w:rPr>
        <w:t xml:space="preserve">Safe Script </w:t>
      </w:r>
      <w:r w:rsidRPr="00A52730">
        <w:rPr>
          <w:rFonts w:ascii="FranklinGothicURWDem" w:hAnsi="FranklinGothicURWDem" w:cs="FranklinGothicURWDem"/>
        </w:rPr>
        <w:br/>
      </w:r>
      <w:r w:rsidRPr="00A52730">
        <w:t>Ph:</w:t>
      </w:r>
      <w:r w:rsidRPr="00A52730">
        <w:tab/>
      </w:r>
      <w:r w:rsidRPr="00A52730">
        <w:rPr>
          <w:rFonts w:ascii="FranklinGothicURWDem" w:hAnsi="FranklinGothicURWDem" w:cs="FranklinGothicURWDem"/>
        </w:rPr>
        <w:t>1800 737 233</w:t>
      </w:r>
      <w:r w:rsidRPr="00A52730">
        <w:rPr>
          <w:rFonts w:ascii="FranklinGothicURWDem" w:hAnsi="FranklinGothicURWDem" w:cs="FranklinGothicURWDem"/>
        </w:rPr>
        <w:br/>
      </w:r>
      <w:r w:rsidRPr="00A52730">
        <w:t>Web:</w:t>
      </w:r>
      <w:r w:rsidR="00712E6D">
        <w:t xml:space="preserve"> </w:t>
      </w:r>
      <w:hyperlink r:id="rId19" w:history="1">
        <w:r w:rsidRPr="00712E6D">
          <w:t>www.safescript.vic.gov.au</w:t>
        </w:r>
      </w:hyperlink>
    </w:p>
    <w:p w14:paraId="279E77D5" w14:textId="1E099EC3" w:rsidR="00A52730" w:rsidRPr="00A52730" w:rsidRDefault="00A52730" w:rsidP="00712E6D">
      <w:pPr>
        <w:pStyle w:val="Heading1"/>
      </w:pPr>
      <w:bookmarkStart w:id="23" w:name="_Toc152928772"/>
      <w:r w:rsidRPr="00A52730">
        <w:t>Supporting our diverse ageing community.</w:t>
      </w:r>
      <w:bookmarkEnd w:id="23"/>
    </w:p>
    <w:p w14:paraId="0567FB6D" w14:textId="77777777" w:rsidR="00A52730" w:rsidRPr="00712E6D" w:rsidRDefault="00A52730" w:rsidP="00712E6D">
      <w:pPr>
        <w:pStyle w:val="BodyText"/>
        <w:numPr>
          <w:ilvl w:val="0"/>
          <w:numId w:val="9"/>
        </w:numPr>
      </w:pPr>
      <w:r w:rsidRPr="00712E6D">
        <w:t>connect</w:t>
      </w:r>
    </w:p>
    <w:p w14:paraId="01253E4C" w14:textId="77777777" w:rsidR="00A52730" w:rsidRPr="00712E6D" w:rsidRDefault="00A52730" w:rsidP="00712E6D">
      <w:pPr>
        <w:pStyle w:val="BodyText"/>
        <w:numPr>
          <w:ilvl w:val="0"/>
          <w:numId w:val="9"/>
        </w:numPr>
      </w:pPr>
      <w:r w:rsidRPr="00712E6D">
        <w:t xml:space="preserve">be </w:t>
      </w:r>
      <w:proofErr w:type="gramStart"/>
      <w:r w:rsidRPr="00712E6D">
        <w:t>active</w:t>
      </w:r>
      <w:proofErr w:type="gramEnd"/>
    </w:p>
    <w:p w14:paraId="0CD397D8" w14:textId="77777777" w:rsidR="00A52730" w:rsidRPr="00712E6D" w:rsidRDefault="00A52730" w:rsidP="00712E6D">
      <w:pPr>
        <w:pStyle w:val="BodyText"/>
        <w:numPr>
          <w:ilvl w:val="0"/>
          <w:numId w:val="9"/>
        </w:numPr>
      </w:pPr>
      <w:r w:rsidRPr="00712E6D">
        <w:t xml:space="preserve">live </w:t>
      </w:r>
      <w:proofErr w:type="gramStart"/>
      <w:r w:rsidRPr="00712E6D">
        <w:t>well</w:t>
      </w:r>
      <w:proofErr w:type="gramEnd"/>
    </w:p>
    <w:p w14:paraId="2C74EFB8" w14:textId="77777777" w:rsidR="00A52730" w:rsidRPr="00712E6D" w:rsidRDefault="00A52730" w:rsidP="00712E6D">
      <w:pPr>
        <w:pStyle w:val="BodyText"/>
        <w:numPr>
          <w:ilvl w:val="0"/>
          <w:numId w:val="9"/>
        </w:numPr>
      </w:pPr>
      <w:r w:rsidRPr="00712E6D">
        <w:t xml:space="preserve">be </w:t>
      </w:r>
      <w:proofErr w:type="gramStart"/>
      <w:r w:rsidRPr="00712E6D">
        <w:t>informed</w:t>
      </w:r>
      <w:proofErr w:type="gramEnd"/>
    </w:p>
    <w:p w14:paraId="1D1D384E" w14:textId="77777777" w:rsidR="00A52730" w:rsidRPr="00712E6D" w:rsidRDefault="00A52730" w:rsidP="00712E6D">
      <w:pPr>
        <w:pStyle w:val="BodyText"/>
        <w:numPr>
          <w:ilvl w:val="0"/>
          <w:numId w:val="9"/>
        </w:numPr>
      </w:pPr>
      <w:r w:rsidRPr="00712E6D">
        <w:t xml:space="preserve">feel </w:t>
      </w:r>
      <w:proofErr w:type="gramStart"/>
      <w:r w:rsidRPr="00712E6D">
        <w:t>safe</w:t>
      </w:r>
      <w:proofErr w:type="gramEnd"/>
    </w:p>
    <w:p w14:paraId="0505CAFD" w14:textId="77777777" w:rsidR="00A52730" w:rsidRPr="00712E6D" w:rsidRDefault="00A52730" w:rsidP="00712E6D">
      <w:pPr>
        <w:pStyle w:val="BodyText"/>
      </w:pPr>
      <w:r w:rsidRPr="00712E6D">
        <w:lastRenderedPageBreak/>
        <w:t>Are you part of a community group and would like to represent them as part of the Cardinia Seniors Network? If so, we would love to hear from you.</w:t>
      </w:r>
    </w:p>
    <w:p w14:paraId="6F40F001" w14:textId="77777777" w:rsidR="00712E6D" w:rsidRDefault="00712E6D" w:rsidP="00712E6D">
      <w:pPr>
        <w:pStyle w:val="BodyText"/>
      </w:pPr>
    </w:p>
    <w:p w14:paraId="3E1D0A9B" w14:textId="6E7A99E9" w:rsidR="00A52730" w:rsidRPr="00712E6D" w:rsidRDefault="00A52730" w:rsidP="00712E6D">
      <w:pPr>
        <w:pStyle w:val="BodyText"/>
      </w:pPr>
      <w:r w:rsidRPr="00712E6D">
        <w:rPr>
          <w:b/>
          <w:bCs/>
        </w:rPr>
        <w:t>For more information:</w:t>
      </w:r>
      <w:r w:rsidRPr="00712E6D">
        <w:rPr>
          <w:b/>
          <w:bCs/>
        </w:rPr>
        <w:br/>
      </w:r>
      <w:r w:rsidRPr="00712E6D">
        <w:t xml:space="preserve">Contact us on 1300 787 624 or </w:t>
      </w:r>
      <w:hyperlink r:id="rId20" w:history="1">
        <w:r w:rsidRPr="00712E6D">
          <w:rPr>
            <w:rStyle w:val="Hyperlink"/>
            <w:color w:val="auto"/>
            <w:u w:val="none"/>
          </w:rPr>
          <w:t>ageingwell@cardinia.vic.gov.au</w:t>
        </w:r>
      </w:hyperlink>
    </w:p>
    <w:p w14:paraId="27B9EE53" w14:textId="77777777" w:rsidR="00A52730" w:rsidRPr="00A52730" w:rsidRDefault="00A52730" w:rsidP="00712E6D">
      <w:pPr>
        <w:pStyle w:val="Heading1"/>
      </w:pPr>
      <w:bookmarkStart w:id="24" w:name="_Toc152928773"/>
      <w:r w:rsidRPr="00A52730">
        <w:t>Information pop ups</w:t>
      </w:r>
      <w:bookmarkEnd w:id="24"/>
    </w:p>
    <w:p w14:paraId="22F89F40" w14:textId="77777777" w:rsidR="00A52730" w:rsidRPr="00A52730" w:rsidRDefault="00A52730" w:rsidP="00712E6D">
      <w:pPr>
        <w:pStyle w:val="BodyText"/>
      </w:pPr>
      <w:r w:rsidRPr="00A52730">
        <w:t>We’ll be holding another information stall soon! This is your opportunity to come and make enquiries and collect information on a wide range of services and activities specifically for our older community members.</w:t>
      </w:r>
    </w:p>
    <w:p w14:paraId="37021D76" w14:textId="53899329" w:rsidR="00A52730" w:rsidRPr="00A52730" w:rsidRDefault="00A52730" w:rsidP="00712E6D">
      <w:pPr>
        <w:pStyle w:val="BodyText"/>
        <w:rPr>
          <w:rFonts w:ascii="FranklinGothicURWDem" w:hAnsi="FranklinGothicURWDem" w:cs="FranklinGothicURWDem"/>
          <w:spacing w:val="-4"/>
        </w:rPr>
      </w:pPr>
      <w:r w:rsidRPr="00A52730">
        <w:rPr>
          <w:spacing w:val="-4"/>
        </w:rPr>
        <w:br/>
        <w:t>Date:</w:t>
      </w:r>
      <w:r w:rsidR="00712E6D">
        <w:rPr>
          <w:spacing w:val="-4"/>
        </w:rPr>
        <w:t xml:space="preserve"> </w:t>
      </w:r>
      <w:r w:rsidRPr="00A52730">
        <w:rPr>
          <w:rFonts w:ascii="FranklinGothicURWDem" w:hAnsi="FranklinGothicURWDem" w:cs="FranklinGothicURWDem"/>
          <w:spacing w:val="-4"/>
        </w:rPr>
        <w:t>Thursday 8 February</w:t>
      </w:r>
    </w:p>
    <w:p w14:paraId="67310F15" w14:textId="17BEF570" w:rsidR="00A52730" w:rsidRPr="00A52730" w:rsidRDefault="00A52730" w:rsidP="00712E6D">
      <w:pPr>
        <w:pStyle w:val="BodyText"/>
        <w:rPr>
          <w:rFonts w:ascii="FranklinGothicURWDem" w:hAnsi="FranklinGothicURWDem" w:cs="FranklinGothicURWDem"/>
          <w:spacing w:val="-4"/>
        </w:rPr>
      </w:pPr>
      <w:r w:rsidRPr="00A52730">
        <w:rPr>
          <w:spacing w:val="-4"/>
        </w:rPr>
        <w:t>Time:</w:t>
      </w:r>
      <w:r w:rsidR="00712E6D">
        <w:rPr>
          <w:spacing w:val="-4"/>
        </w:rPr>
        <w:t xml:space="preserve"> </w:t>
      </w:r>
      <w:r w:rsidRPr="00A52730">
        <w:rPr>
          <w:rFonts w:ascii="FranklinGothicURWDem" w:hAnsi="FranklinGothicURWDem" w:cs="FranklinGothicURWDem"/>
          <w:spacing w:val="-4"/>
        </w:rPr>
        <w:t>10am - 12pm</w:t>
      </w:r>
    </w:p>
    <w:p w14:paraId="2973591C" w14:textId="6184DF5E" w:rsidR="00A52730" w:rsidRPr="00A52730" w:rsidRDefault="00A52730" w:rsidP="00712E6D">
      <w:pPr>
        <w:pStyle w:val="BodyText"/>
        <w:rPr>
          <w:rFonts w:ascii="FranklinGothicURWDem" w:hAnsi="FranklinGothicURWDem" w:cs="FranklinGothicURWDem"/>
          <w:spacing w:val="-4"/>
        </w:rPr>
      </w:pPr>
      <w:r w:rsidRPr="00A52730">
        <w:rPr>
          <w:spacing w:val="-4"/>
        </w:rPr>
        <w:t>Venue:</w:t>
      </w:r>
      <w:r w:rsidR="00712E6D">
        <w:rPr>
          <w:spacing w:val="-4"/>
        </w:rPr>
        <w:t xml:space="preserve"> </w:t>
      </w:r>
      <w:r w:rsidRPr="00A52730">
        <w:rPr>
          <w:rFonts w:ascii="FranklinGothicURWDem" w:hAnsi="FranklinGothicURWDem" w:cs="FranklinGothicURWDem"/>
          <w:spacing w:val="-4"/>
        </w:rPr>
        <w:t>Heritage Springs</w:t>
      </w:r>
      <w:r w:rsidR="00712E6D">
        <w:rPr>
          <w:rFonts w:ascii="FranklinGothicURWDem" w:hAnsi="FranklinGothicURWDem" w:cs="FranklinGothicURWDem"/>
          <w:spacing w:val="-4"/>
        </w:rPr>
        <w:t xml:space="preserve"> </w:t>
      </w:r>
      <w:r w:rsidRPr="00A52730">
        <w:rPr>
          <w:rFonts w:ascii="FranklinGothicURWDem" w:hAnsi="FranklinGothicURWDem" w:cs="FranklinGothicURWDem"/>
          <w:spacing w:val="-4"/>
        </w:rPr>
        <w:t>Shopping Centre</w:t>
      </w:r>
      <w:r w:rsidR="00712E6D">
        <w:rPr>
          <w:rFonts w:ascii="FranklinGothicURWDem" w:hAnsi="FranklinGothicURWDem" w:cs="FranklinGothicURWDem"/>
          <w:spacing w:val="-4"/>
        </w:rPr>
        <w:t>,</w:t>
      </w:r>
      <w:r w:rsidRPr="00A52730">
        <w:rPr>
          <w:rFonts w:ascii="FranklinGothicURWDem" w:hAnsi="FranklinGothicURWDem" w:cs="FranklinGothicURWDem"/>
          <w:spacing w:val="-4"/>
        </w:rPr>
        <w:br/>
      </w:r>
      <w:r w:rsidRPr="00A52730">
        <w:rPr>
          <w:rFonts w:ascii="FranklinGothicURWDem" w:hAnsi="FranklinGothicURWDem" w:cs="FranklinGothicURWDem"/>
          <w:spacing w:val="-4"/>
        </w:rPr>
        <w:tab/>
      </w:r>
      <w:r w:rsidR="00712E6D">
        <w:rPr>
          <w:rFonts w:ascii="FranklinGothicURWDem" w:hAnsi="FranklinGothicURWDem" w:cs="FranklinGothicURWDem"/>
          <w:spacing w:val="-4"/>
        </w:rPr>
        <w:t xml:space="preserve">      </w:t>
      </w:r>
      <w:r w:rsidRPr="00A52730">
        <w:rPr>
          <w:rFonts w:ascii="FranklinGothicURWDem" w:hAnsi="FranklinGothicURWDem" w:cs="FranklinGothicURWDem"/>
          <w:spacing w:val="-4"/>
        </w:rPr>
        <w:t>1 Livingstone Blvd, Pakenham</w:t>
      </w:r>
    </w:p>
    <w:p w14:paraId="36A23026" w14:textId="6184DF5E" w:rsidR="005B775B" w:rsidRPr="001D6038" w:rsidRDefault="005B775B" w:rsidP="00270E0F">
      <w:pPr>
        <w:pStyle w:val="Heading1"/>
      </w:pPr>
      <w:bookmarkStart w:id="25" w:name="_Toc152928774"/>
      <w:r w:rsidRPr="001D6038">
        <w:t>Cardinia Ageing Well</w:t>
      </w:r>
      <w:bookmarkEnd w:id="25"/>
    </w:p>
    <w:p w14:paraId="239722F9" w14:textId="77777777" w:rsidR="005B775B" w:rsidRPr="001D6038" w:rsidRDefault="005B775B" w:rsidP="00447732">
      <w:pPr>
        <w:pStyle w:val="BodyText"/>
      </w:pPr>
      <w:r w:rsidRPr="001D6038">
        <w:t>Supporting our diverse ageing community.</w:t>
      </w:r>
    </w:p>
    <w:p w14:paraId="78256AD1" w14:textId="77777777" w:rsidR="005B775B" w:rsidRPr="001D6038" w:rsidRDefault="005B775B" w:rsidP="0017040F">
      <w:pPr>
        <w:pStyle w:val="BodyText"/>
        <w:numPr>
          <w:ilvl w:val="0"/>
          <w:numId w:val="3"/>
        </w:numPr>
      </w:pPr>
      <w:r w:rsidRPr="001D6038">
        <w:lastRenderedPageBreak/>
        <w:t>connect</w:t>
      </w:r>
    </w:p>
    <w:p w14:paraId="4E7FD540" w14:textId="77777777" w:rsidR="005B775B" w:rsidRPr="001D6038" w:rsidRDefault="005B775B" w:rsidP="0017040F">
      <w:pPr>
        <w:pStyle w:val="BodyText"/>
        <w:numPr>
          <w:ilvl w:val="0"/>
          <w:numId w:val="3"/>
        </w:numPr>
      </w:pPr>
      <w:r w:rsidRPr="001D6038">
        <w:t xml:space="preserve">be </w:t>
      </w:r>
      <w:proofErr w:type="gramStart"/>
      <w:r w:rsidRPr="001D6038">
        <w:t>active</w:t>
      </w:r>
      <w:proofErr w:type="gramEnd"/>
    </w:p>
    <w:p w14:paraId="1924E5DF" w14:textId="77777777" w:rsidR="005B775B" w:rsidRPr="001D6038" w:rsidRDefault="005B775B" w:rsidP="0017040F">
      <w:pPr>
        <w:pStyle w:val="BodyText"/>
        <w:numPr>
          <w:ilvl w:val="0"/>
          <w:numId w:val="3"/>
        </w:numPr>
      </w:pPr>
      <w:r w:rsidRPr="001D6038">
        <w:t xml:space="preserve">live </w:t>
      </w:r>
      <w:proofErr w:type="gramStart"/>
      <w:r w:rsidRPr="001D6038">
        <w:t>well</w:t>
      </w:r>
      <w:proofErr w:type="gramEnd"/>
    </w:p>
    <w:p w14:paraId="37936BE3" w14:textId="77777777" w:rsidR="005B775B" w:rsidRPr="001D6038" w:rsidRDefault="005B775B" w:rsidP="0017040F">
      <w:pPr>
        <w:pStyle w:val="BodyText"/>
        <w:numPr>
          <w:ilvl w:val="0"/>
          <w:numId w:val="3"/>
        </w:numPr>
      </w:pPr>
      <w:r w:rsidRPr="001D6038">
        <w:t xml:space="preserve">be </w:t>
      </w:r>
      <w:proofErr w:type="gramStart"/>
      <w:r w:rsidRPr="001D6038">
        <w:t>informed</w:t>
      </w:r>
      <w:proofErr w:type="gramEnd"/>
    </w:p>
    <w:p w14:paraId="466702B7" w14:textId="2D9EAF12" w:rsidR="005B775B" w:rsidRPr="001D6038" w:rsidRDefault="005B775B" w:rsidP="0017040F">
      <w:pPr>
        <w:pStyle w:val="BodyText"/>
        <w:numPr>
          <w:ilvl w:val="0"/>
          <w:numId w:val="3"/>
        </w:numPr>
      </w:pPr>
      <w:r w:rsidRPr="001D6038">
        <w:t xml:space="preserve">feel </w:t>
      </w:r>
      <w:proofErr w:type="gramStart"/>
      <w:r w:rsidRPr="001D6038">
        <w:t>safe</w:t>
      </w:r>
      <w:proofErr w:type="gramEnd"/>
    </w:p>
    <w:p w14:paraId="09BB8705" w14:textId="77777777" w:rsidR="009B50CF" w:rsidRDefault="009B50CF" w:rsidP="00447732">
      <w:pPr>
        <w:pStyle w:val="BodyText"/>
      </w:pPr>
    </w:p>
    <w:p w14:paraId="7702C8A6" w14:textId="5F53D293" w:rsidR="005B775B" w:rsidRPr="001D6038" w:rsidRDefault="005B775B" w:rsidP="00447732">
      <w:pPr>
        <w:pStyle w:val="BodyText"/>
      </w:pPr>
      <w:r w:rsidRPr="001D6038">
        <w:t xml:space="preserve">Pick up a copy of your Ageing Well from the following locations or download a digital </w:t>
      </w:r>
      <w:r w:rsidRPr="001D6038">
        <w:br/>
        <w:t xml:space="preserve">copy from </w:t>
      </w:r>
      <w:hyperlink r:id="rId21" w:history="1">
        <w:r w:rsidR="009B50CF" w:rsidRPr="0010647F">
          <w:rPr>
            <w:rStyle w:val="Hyperlink"/>
          </w:rPr>
          <w:t>www.cardinia.vic.gov.au/ageingwell</w:t>
        </w:r>
      </w:hyperlink>
      <w:r w:rsidR="009B50CF">
        <w:t xml:space="preserve"> </w:t>
      </w:r>
    </w:p>
    <w:p w14:paraId="58F1A3F1" w14:textId="77777777" w:rsidR="005B775B" w:rsidRPr="001D6038" w:rsidRDefault="005B775B" w:rsidP="00447732">
      <w:pPr>
        <w:pStyle w:val="BodyText"/>
      </w:pPr>
    </w:p>
    <w:p w14:paraId="213ED5A7" w14:textId="77777777" w:rsidR="005B775B" w:rsidRPr="001D6038" w:rsidRDefault="005B775B" w:rsidP="009B50CF">
      <w:pPr>
        <w:pStyle w:val="BodyText"/>
        <w:numPr>
          <w:ilvl w:val="0"/>
          <w:numId w:val="4"/>
        </w:numPr>
      </w:pPr>
      <w:r w:rsidRPr="001D6038">
        <w:t>Beaconsfield Community Complex, 8 O’Neil Rd Beaconsfield</w:t>
      </w:r>
    </w:p>
    <w:p w14:paraId="02972869" w14:textId="77777777" w:rsidR="005B775B" w:rsidRPr="001D6038" w:rsidRDefault="005B775B" w:rsidP="009B50CF">
      <w:pPr>
        <w:pStyle w:val="BodyText"/>
        <w:numPr>
          <w:ilvl w:val="0"/>
          <w:numId w:val="4"/>
        </w:numPr>
      </w:pPr>
      <w:r w:rsidRPr="001D6038">
        <w:t xml:space="preserve">Mobile Library Beaconsfield Community Complex – O’Neil Rd, </w:t>
      </w:r>
      <w:r w:rsidRPr="001D6038">
        <w:br/>
        <w:t>Beaconsfield 12pm–7pm (Wed)</w:t>
      </w:r>
    </w:p>
    <w:p w14:paraId="7BF5F538" w14:textId="77777777" w:rsidR="005B775B" w:rsidRPr="001D6038" w:rsidRDefault="005B775B" w:rsidP="009B50CF">
      <w:pPr>
        <w:pStyle w:val="BodyText"/>
        <w:numPr>
          <w:ilvl w:val="0"/>
          <w:numId w:val="4"/>
        </w:numPr>
      </w:pPr>
      <w:r w:rsidRPr="001D6038">
        <w:t>Cardinia Cultural Centre</w:t>
      </w:r>
    </w:p>
    <w:p w14:paraId="25CD6494" w14:textId="77777777" w:rsidR="005B775B" w:rsidRPr="001D6038" w:rsidRDefault="005B775B" w:rsidP="009B50CF">
      <w:pPr>
        <w:pStyle w:val="BodyText"/>
        <w:numPr>
          <w:ilvl w:val="0"/>
          <w:numId w:val="4"/>
        </w:numPr>
      </w:pPr>
      <w:r w:rsidRPr="001D6038">
        <w:t>Cardinia Life 4 Olympic Way, Pakenham</w:t>
      </w:r>
    </w:p>
    <w:p w14:paraId="5398364A" w14:textId="77777777" w:rsidR="005B775B" w:rsidRPr="001D6038" w:rsidRDefault="005B775B" w:rsidP="009B50CF">
      <w:pPr>
        <w:pStyle w:val="BodyText"/>
        <w:numPr>
          <w:ilvl w:val="0"/>
          <w:numId w:val="4"/>
        </w:numPr>
      </w:pPr>
      <w:r w:rsidRPr="001D6038">
        <w:t xml:space="preserve">Cardinia Shire Council Civic Centre 20 Siding Ave, Officer  </w:t>
      </w:r>
    </w:p>
    <w:p w14:paraId="11679B63" w14:textId="77777777" w:rsidR="005B775B" w:rsidRPr="001D6038" w:rsidRDefault="005B775B" w:rsidP="009B50CF">
      <w:pPr>
        <w:pStyle w:val="BodyText"/>
        <w:numPr>
          <w:ilvl w:val="0"/>
          <w:numId w:val="4"/>
        </w:numPr>
      </w:pPr>
      <w:r w:rsidRPr="001D6038">
        <w:t>Outlook Community Centre, 24 Toomuc Valley Rd, Pakenham</w:t>
      </w:r>
    </w:p>
    <w:p w14:paraId="4EC0EB06" w14:textId="77777777" w:rsidR="005B775B" w:rsidRPr="001D6038" w:rsidRDefault="005B775B" w:rsidP="009B50CF">
      <w:pPr>
        <w:pStyle w:val="BodyText"/>
        <w:numPr>
          <w:ilvl w:val="0"/>
          <w:numId w:val="4"/>
        </w:numPr>
      </w:pPr>
      <w:r w:rsidRPr="001D6038">
        <w:t>Pakenham Library or Cardinia U3A</w:t>
      </w:r>
    </w:p>
    <w:p w14:paraId="47560175" w14:textId="77777777" w:rsidR="005B775B" w:rsidRPr="001D6038" w:rsidRDefault="005B775B" w:rsidP="009B50CF">
      <w:pPr>
        <w:pStyle w:val="BodyText"/>
        <w:numPr>
          <w:ilvl w:val="0"/>
          <w:numId w:val="4"/>
        </w:numPr>
      </w:pPr>
      <w:r w:rsidRPr="001D6038">
        <w:lastRenderedPageBreak/>
        <w:t xml:space="preserve">Kooweerup Regional Health Reception 235 Rossiter Rd, Koo Wee Rup  </w:t>
      </w:r>
    </w:p>
    <w:p w14:paraId="4982BC7F" w14:textId="77777777" w:rsidR="005B775B" w:rsidRPr="001D6038" w:rsidRDefault="005B775B" w:rsidP="009B50CF">
      <w:pPr>
        <w:pStyle w:val="BodyText"/>
        <w:numPr>
          <w:ilvl w:val="0"/>
          <w:numId w:val="4"/>
        </w:numPr>
      </w:pPr>
      <w:r w:rsidRPr="001D6038">
        <w:t xml:space="preserve">Lang </w:t>
      </w:r>
      <w:proofErr w:type="spellStart"/>
      <w:r w:rsidRPr="001D6038">
        <w:t>Lang</w:t>
      </w:r>
      <w:proofErr w:type="spellEnd"/>
      <w:r w:rsidRPr="001D6038">
        <w:t xml:space="preserve"> Community Centre 7 Westernport Rd, Lang </w:t>
      </w:r>
      <w:proofErr w:type="spellStart"/>
      <w:r w:rsidRPr="001D6038">
        <w:t>Lang</w:t>
      </w:r>
      <w:proofErr w:type="spellEnd"/>
      <w:r w:rsidRPr="001D6038">
        <w:t xml:space="preserve"> </w:t>
      </w:r>
    </w:p>
    <w:p w14:paraId="3786298E" w14:textId="77777777" w:rsidR="005B775B" w:rsidRPr="001D6038" w:rsidRDefault="005B775B" w:rsidP="009B50CF">
      <w:pPr>
        <w:pStyle w:val="BodyText"/>
        <w:numPr>
          <w:ilvl w:val="0"/>
          <w:numId w:val="4"/>
        </w:numPr>
      </w:pPr>
      <w:r w:rsidRPr="001D6038">
        <w:t xml:space="preserve">Mobile Library points:  </w:t>
      </w:r>
      <w:r w:rsidRPr="001D6038">
        <w:br/>
        <w:t xml:space="preserve">– Bunyip, Main St 9:30am–1:45pm (Sat) </w:t>
      </w:r>
      <w:r w:rsidRPr="001D6038">
        <w:br/>
        <w:t xml:space="preserve">– Bunyip Primary School 10:45am–12:15pm (Mon)  </w:t>
      </w:r>
      <w:r w:rsidRPr="001D6038">
        <w:br/>
        <w:t xml:space="preserve">– Garfield, Ritchie St 12:30–3:15pm (Mon)  </w:t>
      </w:r>
      <w:r w:rsidRPr="001D6038">
        <w:br/>
        <w:t xml:space="preserve">– Koo Wee Rup, V/Line Bus interchange 2:15–5:30pm (Fri)  </w:t>
      </w:r>
      <w:r w:rsidRPr="001D6038">
        <w:br/>
        <w:t xml:space="preserve">– Lang </w:t>
      </w:r>
      <w:proofErr w:type="spellStart"/>
      <w:r w:rsidRPr="001D6038">
        <w:t>Lang</w:t>
      </w:r>
      <w:proofErr w:type="spellEnd"/>
      <w:r w:rsidRPr="001D6038">
        <w:t xml:space="preserve"> Primary School 11am–1:45pm (Fri)  </w:t>
      </w:r>
      <w:r w:rsidRPr="001D6038">
        <w:br/>
        <w:t xml:space="preserve">– Maryknoll, </w:t>
      </w:r>
      <w:proofErr w:type="spellStart"/>
      <w:r w:rsidRPr="001D6038">
        <w:t>Koolbirra</w:t>
      </w:r>
      <w:proofErr w:type="spellEnd"/>
      <w:r w:rsidRPr="001D6038">
        <w:t xml:space="preserve"> Rd 12:30–1:30pm (</w:t>
      </w:r>
      <w:proofErr w:type="spellStart"/>
      <w:r w:rsidRPr="001D6038">
        <w:t>Thur</w:t>
      </w:r>
      <w:proofErr w:type="spellEnd"/>
      <w:r w:rsidRPr="001D6038">
        <w:t xml:space="preserve">)  </w:t>
      </w:r>
      <w:r w:rsidRPr="001D6038">
        <w:br/>
        <w:t xml:space="preserve">– Nar </w:t>
      </w:r>
      <w:proofErr w:type="spellStart"/>
      <w:r w:rsidRPr="001D6038">
        <w:t>Nar</w:t>
      </w:r>
      <w:proofErr w:type="spellEnd"/>
      <w:r w:rsidRPr="001D6038">
        <w:t xml:space="preserve"> Goon Primary School 11am–12pm (</w:t>
      </w:r>
      <w:proofErr w:type="spellStart"/>
      <w:r w:rsidRPr="001D6038">
        <w:t>Thur</w:t>
      </w:r>
      <w:proofErr w:type="spellEnd"/>
      <w:r w:rsidRPr="001D6038">
        <w:t xml:space="preserve">)  </w:t>
      </w:r>
      <w:r w:rsidRPr="001D6038">
        <w:br/>
        <w:t xml:space="preserve">– </w:t>
      </w:r>
      <w:proofErr w:type="spellStart"/>
      <w:r w:rsidRPr="001D6038">
        <w:t>Tynong</w:t>
      </w:r>
      <w:proofErr w:type="spellEnd"/>
      <w:r w:rsidRPr="001D6038">
        <w:t>, Railway Ave 3:30–5:30pm (Tues)</w:t>
      </w:r>
    </w:p>
    <w:p w14:paraId="3BEC03E9" w14:textId="30F50920" w:rsidR="005B775B" w:rsidRPr="001D6038" w:rsidRDefault="005B775B" w:rsidP="009B50CF">
      <w:pPr>
        <w:pStyle w:val="BodyText"/>
        <w:numPr>
          <w:ilvl w:val="0"/>
          <w:numId w:val="4"/>
        </w:numPr>
      </w:pPr>
      <w:r w:rsidRPr="001D6038">
        <w:t>Moy-Yan Neighbourhood House Beswick Street, Garfield</w:t>
      </w:r>
    </w:p>
    <w:p w14:paraId="4BFB24F6" w14:textId="77777777" w:rsidR="005B775B" w:rsidRPr="001D6038" w:rsidRDefault="005B775B" w:rsidP="009B50CF">
      <w:pPr>
        <w:pStyle w:val="BodyText"/>
        <w:numPr>
          <w:ilvl w:val="0"/>
          <w:numId w:val="4"/>
        </w:numPr>
      </w:pPr>
      <w:r w:rsidRPr="001D6038">
        <w:t xml:space="preserve">Cockatoo Community House, 23 Bailey Rd Cockatoo  </w:t>
      </w:r>
    </w:p>
    <w:p w14:paraId="7CC5DF49" w14:textId="77777777" w:rsidR="005B775B" w:rsidRPr="001D6038" w:rsidRDefault="005B775B" w:rsidP="009B50CF">
      <w:pPr>
        <w:pStyle w:val="BodyText"/>
        <w:numPr>
          <w:ilvl w:val="0"/>
          <w:numId w:val="4"/>
        </w:numPr>
      </w:pPr>
      <w:r w:rsidRPr="001D6038">
        <w:t>Emerald Community House, 356–8 Belgrave-</w:t>
      </w:r>
      <w:proofErr w:type="spellStart"/>
      <w:r w:rsidRPr="001D6038">
        <w:t>Gembrook</w:t>
      </w:r>
      <w:proofErr w:type="spellEnd"/>
      <w:r w:rsidRPr="001D6038">
        <w:t xml:space="preserve"> Road, Emerald </w:t>
      </w:r>
    </w:p>
    <w:p w14:paraId="4E13DF44" w14:textId="77777777" w:rsidR="005B775B" w:rsidRPr="001D6038" w:rsidRDefault="005B775B" w:rsidP="009B50CF">
      <w:pPr>
        <w:pStyle w:val="BodyText"/>
        <w:numPr>
          <w:ilvl w:val="0"/>
          <w:numId w:val="4"/>
        </w:numPr>
      </w:pPr>
      <w:r w:rsidRPr="001D6038">
        <w:t>Emerald Library 400A Belgrave-</w:t>
      </w:r>
      <w:proofErr w:type="spellStart"/>
      <w:r w:rsidRPr="001D6038">
        <w:t>Gembrook</w:t>
      </w:r>
      <w:proofErr w:type="spellEnd"/>
      <w:r w:rsidRPr="001D6038">
        <w:t xml:space="preserve"> Rd, Emerald   </w:t>
      </w:r>
    </w:p>
    <w:p w14:paraId="6B691555" w14:textId="77777777" w:rsidR="005B775B" w:rsidRPr="001D6038" w:rsidRDefault="005B775B" w:rsidP="009B50CF">
      <w:pPr>
        <w:pStyle w:val="BodyText"/>
        <w:numPr>
          <w:ilvl w:val="0"/>
          <w:numId w:val="4"/>
        </w:numPr>
      </w:pPr>
      <w:r w:rsidRPr="001D6038">
        <w:lastRenderedPageBreak/>
        <w:t xml:space="preserve">Emerald Senior Citizens, </w:t>
      </w:r>
      <w:proofErr w:type="spellStart"/>
      <w:r w:rsidRPr="001D6038">
        <w:t>cnr</w:t>
      </w:r>
      <w:proofErr w:type="spellEnd"/>
      <w:r w:rsidRPr="001D6038">
        <w:t xml:space="preserve"> Anne and Church streets, Emerald </w:t>
      </w:r>
    </w:p>
    <w:p w14:paraId="396451B8" w14:textId="77777777" w:rsidR="005B775B" w:rsidRPr="001D6038" w:rsidRDefault="005B775B" w:rsidP="009B50CF">
      <w:pPr>
        <w:pStyle w:val="BodyText"/>
        <w:numPr>
          <w:ilvl w:val="0"/>
          <w:numId w:val="4"/>
        </w:numPr>
      </w:pPr>
      <w:r w:rsidRPr="001D6038">
        <w:t xml:space="preserve">Mobile Library points:  </w:t>
      </w:r>
      <w:r w:rsidRPr="001D6038">
        <w:br/>
        <w:t>– Cockatoo Bowling Club 2:15–6pm (</w:t>
      </w:r>
      <w:proofErr w:type="spellStart"/>
      <w:r w:rsidRPr="001D6038">
        <w:t>Thur</w:t>
      </w:r>
      <w:proofErr w:type="spellEnd"/>
      <w:r w:rsidRPr="001D6038">
        <w:t xml:space="preserve">)  </w:t>
      </w:r>
      <w:r w:rsidRPr="001D6038">
        <w:br/>
        <w:t xml:space="preserve">– </w:t>
      </w:r>
      <w:proofErr w:type="spellStart"/>
      <w:r w:rsidRPr="001D6038">
        <w:t>Gembrook</w:t>
      </w:r>
      <w:proofErr w:type="spellEnd"/>
      <w:r w:rsidRPr="001D6038">
        <w:t xml:space="preserve"> Community Complex, </w:t>
      </w:r>
      <w:proofErr w:type="spellStart"/>
      <w:r w:rsidRPr="001D6038">
        <w:t>Gembrook</w:t>
      </w:r>
      <w:proofErr w:type="spellEnd"/>
      <w:r w:rsidRPr="001D6038">
        <w:t xml:space="preserve"> Pakenham Rd 2:30–5:30pm (Tues)  </w:t>
      </w:r>
      <w:r w:rsidRPr="001D6038">
        <w:br/>
        <w:t>– Upper Beaconsfield, Charing Cross Reserve 10:45am–1:30pm (Tues)</w:t>
      </w:r>
    </w:p>
    <w:p w14:paraId="58B2B1F8" w14:textId="59465E14" w:rsidR="005B775B" w:rsidRPr="001D6038" w:rsidRDefault="005B775B" w:rsidP="00447732">
      <w:pPr>
        <w:pStyle w:val="BodyText"/>
        <w:numPr>
          <w:ilvl w:val="0"/>
          <w:numId w:val="4"/>
        </w:numPr>
      </w:pPr>
      <w:r w:rsidRPr="001D6038">
        <w:t>Upper Beaconsfield Community Centre, 10-12 Salisbury Rd, Beaconsfield Upper</w:t>
      </w:r>
    </w:p>
    <w:p w14:paraId="64301D74" w14:textId="77777777" w:rsidR="005B775B" w:rsidRPr="001D6038" w:rsidRDefault="005B775B" w:rsidP="00061428">
      <w:pPr>
        <w:pStyle w:val="Heading2"/>
      </w:pPr>
      <w:bookmarkStart w:id="26" w:name="_Toc152928775"/>
      <w:r w:rsidRPr="001D6038">
        <w:t>Council contacts</w:t>
      </w:r>
      <w:bookmarkEnd w:id="26"/>
      <w:r w:rsidRPr="001D6038">
        <w:t xml:space="preserve"> </w:t>
      </w:r>
    </w:p>
    <w:p w14:paraId="24E6D6F7" w14:textId="3FB0E14A" w:rsidR="005B775B" w:rsidRPr="001D6038" w:rsidRDefault="005B775B" w:rsidP="00447732">
      <w:pPr>
        <w:pStyle w:val="BodyText"/>
      </w:pPr>
      <w:r w:rsidRPr="009B50CF">
        <w:rPr>
          <w:b/>
          <w:bCs/>
        </w:rPr>
        <w:t xml:space="preserve">Cardinia Shire Council </w:t>
      </w:r>
      <w:r w:rsidRPr="009B50CF">
        <w:rPr>
          <w:b/>
          <w:bCs/>
        </w:rPr>
        <w:br/>
      </w:r>
      <w:r w:rsidRPr="001D6038">
        <w:t>Civic Centre</w:t>
      </w:r>
      <w:r w:rsidRPr="001D6038">
        <w:br/>
        <w:t>20 Siding Avenue, Officer</w:t>
      </w:r>
    </w:p>
    <w:p w14:paraId="46D183D1" w14:textId="77777777" w:rsidR="005B775B" w:rsidRPr="001D6038" w:rsidRDefault="005B775B" w:rsidP="00447732">
      <w:pPr>
        <w:pStyle w:val="BodyText"/>
      </w:pPr>
      <w:r w:rsidRPr="001D6038">
        <w:t>Postal address:</w:t>
      </w:r>
      <w:r w:rsidRPr="001D6038">
        <w:br/>
        <w:t>PO Box 7, Pakenham 3810</w:t>
      </w:r>
    </w:p>
    <w:p w14:paraId="6EBACAB4" w14:textId="7F7EFC5A" w:rsidR="005B775B" w:rsidRPr="001D6038" w:rsidRDefault="005B775B" w:rsidP="009B50CF">
      <w:pPr>
        <w:pStyle w:val="BodyText"/>
      </w:pPr>
      <w:r w:rsidRPr="001D6038">
        <w:t>Phone:</w:t>
      </w:r>
      <w:r w:rsidR="00C966D6">
        <w:t xml:space="preserve"> </w:t>
      </w:r>
      <w:r w:rsidRPr="001D6038">
        <w:t>1300 787 624</w:t>
      </w:r>
      <w:r w:rsidRPr="001D6038">
        <w:br/>
        <w:t>Email:</w:t>
      </w:r>
      <w:r w:rsidR="00C966D6">
        <w:t xml:space="preserve"> </w:t>
      </w:r>
      <w:r w:rsidRPr="001D6038">
        <w:t xml:space="preserve">mail@cardinia.vic.gov.au </w:t>
      </w:r>
      <w:r w:rsidRPr="001D6038">
        <w:br/>
        <w:t>Web:</w:t>
      </w:r>
      <w:r w:rsidR="00C966D6">
        <w:t xml:space="preserve"> </w:t>
      </w:r>
      <w:r w:rsidRPr="001D6038">
        <w:t>cardinia.vic.gov.au</w:t>
      </w:r>
      <w:r w:rsidRPr="001D6038">
        <w:br/>
        <w:t>After-hours emergencies:</w:t>
      </w:r>
      <w:r w:rsidR="00C966D6">
        <w:t xml:space="preserve"> </w:t>
      </w:r>
      <w:r w:rsidRPr="001D6038">
        <w:t>1300 787 624</w:t>
      </w:r>
    </w:p>
    <w:p w14:paraId="0EFF5D2B" w14:textId="77777777" w:rsidR="005B775B" w:rsidRPr="001D6038" w:rsidRDefault="005B775B" w:rsidP="00447732">
      <w:pPr>
        <w:pStyle w:val="BodyText"/>
      </w:pPr>
      <w:r w:rsidRPr="001D6038">
        <w:t xml:space="preserve">National Relay Service (NRS): Customers who are deaf </w:t>
      </w:r>
      <w:r w:rsidRPr="001D6038">
        <w:lastRenderedPageBreak/>
        <w:t>or have a hearing or speech impairment can call through the NRS. This is a free service.</w:t>
      </w:r>
    </w:p>
    <w:p w14:paraId="75A6052C" w14:textId="798472EA" w:rsidR="005B775B" w:rsidRDefault="005B775B" w:rsidP="00447732">
      <w:pPr>
        <w:pStyle w:val="BodyText"/>
      </w:pPr>
      <w:r w:rsidRPr="001D6038">
        <w:t xml:space="preserve">TTY </w:t>
      </w:r>
      <w:proofErr w:type="gramStart"/>
      <w:r w:rsidRPr="001D6038">
        <w:t>users</w:t>
      </w:r>
      <w:proofErr w:type="gramEnd"/>
      <w:r w:rsidRPr="001D6038">
        <w:t xml:space="preserve"> phone 133 677</w:t>
      </w:r>
      <w:r w:rsidR="009B50CF">
        <w:t xml:space="preserve"> </w:t>
      </w:r>
      <w:r w:rsidRPr="001D6038">
        <w:t>then ask for 1300 787 624.</w:t>
      </w:r>
    </w:p>
    <w:p w14:paraId="5D527720" w14:textId="77777777" w:rsidR="009B50CF" w:rsidRPr="001D6038" w:rsidRDefault="009B50CF" w:rsidP="00447732">
      <w:pPr>
        <w:pStyle w:val="BodyText"/>
      </w:pPr>
    </w:p>
    <w:p w14:paraId="5EFD099F" w14:textId="7D215EEB" w:rsidR="005B775B" w:rsidRPr="001D6038" w:rsidRDefault="005B775B" w:rsidP="00447732">
      <w:pPr>
        <w:pStyle w:val="BodyText"/>
      </w:pPr>
      <w:r w:rsidRPr="009B50CF">
        <w:rPr>
          <w:b/>
          <w:bCs/>
        </w:rPr>
        <w:t xml:space="preserve">Speak and </w:t>
      </w:r>
      <w:proofErr w:type="gramStart"/>
      <w:r w:rsidRPr="009B50CF">
        <w:rPr>
          <w:b/>
          <w:bCs/>
        </w:rPr>
        <w:t>Listen</w:t>
      </w:r>
      <w:proofErr w:type="gramEnd"/>
      <w:r w:rsidRPr="009B50CF">
        <w:rPr>
          <w:b/>
          <w:bCs/>
        </w:rPr>
        <w:t xml:space="preserve"> </w:t>
      </w:r>
      <w:r w:rsidRPr="009B50CF">
        <w:rPr>
          <w:b/>
          <w:bCs/>
        </w:rPr>
        <w:br/>
      </w:r>
      <w:r w:rsidRPr="001D6038">
        <w:t xml:space="preserve">(speech-to-speech relay) </w:t>
      </w:r>
      <w:r w:rsidRPr="001D6038">
        <w:br/>
        <w:t xml:space="preserve">users phone 1300 555 727 </w:t>
      </w:r>
      <w:r w:rsidRPr="001D6038">
        <w:br/>
        <w:t>then ask for 1300 787 624.</w:t>
      </w:r>
    </w:p>
    <w:p w14:paraId="60B947A1" w14:textId="77777777" w:rsidR="005B775B" w:rsidRPr="001D6038" w:rsidRDefault="005B775B" w:rsidP="00447732">
      <w:pPr>
        <w:pStyle w:val="BodyText"/>
      </w:pPr>
    </w:p>
    <w:p w14:paraId="08BD13E0" w14:textId="53244974" w:rsidR="005B775B" w:rsidRPr="001D6038" w:rsidRDefault="00000000" w:rsidP="00447732">
      <w:pPr>
        <w:pStyle w:val="BodyText"/>
      </w:pPr>
      <w:hyperlink r:id="rId22" w:history="1">
        <w:r w:rsidR="009B50CF" w:rsidRPr="0010647F">
          <w:rPr>
            <w:rStyle w:val="Hyperlink"/>
          </w:rPr>
          <w:t>www.facebook.com/CardiniaShireCouncil</w:t>
        </w:r>
      </w:hyperlink>
      <w:r w:rsidR="009B50CF">
        <w:t xml:space="preserve"> </w:t>
      </w:r>
    </w:p>
    <w:p w14:paraId="28D2B5D4" w14:textId="6A2B1B07" w:rsidR="005B775B" w:rsidRPr="001D6038" w:rsidRDefault="005B775B" w:rsidP="00447732">
      <w:pPr>
        <w:pStyle w:val="BodyText"/>
      </w:pPr>
      <w:r w:rsidRPr="001D6038">
        <w:t xml:space="preserve">Subscribe to our </w:t>
      </w:r>
      <w:proofErr w:type="spellStart"/>
      <w:r w:rsidRPr="001D6038">
        <w:t>eNewsletters</w:t>
      </w:r>
      <w:proofErr w:type="spellEnd"/>
      <w:r w:rsidRPr="001D6038">
        <w:t xml:space="preserve"> </w:t>
      </w:r>
      <w:r w:rsidRPr="001D6038">
        <w:br/>
      </w:r>
      <w:hyperlink r:id="rId23" w:history="1">
        <w:r w:rsidR="009B50CF" w:rsidRPr="0010647F">
          <w:rPr>
            <w:rStyle w:val="Hyperlink"/>
          </w:rPr>
          <w:t>www.cardinia.vic.gov.au/enewsletters</w:t>
        </w:r>
      </w:hyperlink>
    </w:p>
    <w:sectPr w:rsidR="005B775B" w:rsidRPr="001D6038">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DB9D" w14:textId="77777777" w:rsidR="003F2ADB" w:rsidRDefault="003F2ADB">
      <w:pPr>
        <w:spacing w:after="0" w:line="240" w:lineRule="auto"/>
      </w:pPr>
      <w:r>
        <w:separator/>
      </w:r>
    </w:p>
  </w:endnote>
  <w:endnote w:type="continuationSeparator" w:id="0">
    <w:p w14:paraId="03D8AA27" w14:textId="77777777" w:rsidR="003F2ADB" w:rsidRDefault="003F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FranklinGothicURWDem">
    <w:panose1 w:val="000007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81B6" w14:textId="77777777" w:rsidR="00E43F1F"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6669D01B" wp14:editId="0461998B">
              <wp:simplePos x="0" y="0"/>
              <wp:positionH relativeFrom="page">
                <wp:posOffset>3055111</wp:posOffset>
              </wp:positionH>
              <wp:positionV relativeFrom="page">
                <wp:posOffset>9889045</wp:posOffset>
              </wp:positionV>
              <wp:extent cx="1447165" cy="2813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165" cy="281305"/>
                      </a:xfrm>
                      <a:prstGeom prst="rect">
                        <a:avLst/>
                      </a:prstGeom>
                    </wps:spPr>
                    <wps:txbx>
                      <w:txbxContent>
                        <w:p w14:paraId="6E6E0944" w14:textId="77777777" w:rsidR="00E43F1F" w:rsidRDefault="00000000">
                          <w:pPr>
                            <w:pStyle w:val="BodyText"/>
                            <w:spacing w:before="8"/>
                            <w:ind w:left="20"/>
                          </w:pPr>
                          <w:r>
                            <w:t>Page</w:t>
                          </w:r>
                          <w:r>
                            <w:rPr>
                              <w:spacing w:val="-6"/>
                            </w:rPr>
                            <w:t xml:space="preserve"> </w:t>
                          </w:r>
                          <w:r>
                            <w:fldChar w:fldCharType="begin"/>
                          </w:r>
                          <w:r>
                            <w:instrText xml:space="preserve"> PAGE </w:instrText>
                          </w:r>
                          <w:r>
                            <w:fldChar w:fldCharType="separate"/>
                          </w:r>
                          <w:r>
                            <w:t>10</w:t>
                          </w:r>
                          <w:r>
                            <w:fldChar w:fldCharType="end"/>
                          </w:r>
                          <w:r>
                            <w:rPr>
                              <w:spacing w:val="-5"/>
                            </w:rPr>
                            <w:t xml:space="preserve"> </w:t>
                          </w:r>
                          <w:r>
                            <w:t>of</w:t>
                          </w:r>
                          <w:r>
                            <w:rPr>
                              <w:spacing w:val="-2"/>
                            </w:rPr>
                            <w:t xml:space="preserve"> </w:t>
                          </w:r>
                          <w:r>
                            <w:rPr>
                              <w:spacing w:val="-5"/>
                            </w:rPr>
                            <w:fldChar w:fldCharType="begin"/>
                          </w:r>
                          <w:r>
                            <w:rPr>
                              <w:spacing w:val="-5"/>
                            </w:rPr>
                            <w:instrText xml:space="preserve"> NUMPAGES </w:instrText>
                          </w:r>
                          <w:r>
                            <w:rPr>
                              <w:spacing w:val="-5"/>
                            </w:rPr>
                            <w:fldChar w:fldCharType="separate"/>
                          </w:r>
                          <w:r>
                            <w:rPr>
                              <w:spacing w:val="-5"/>
                            </w:rPr>
                            <w:t>65</w:t>
                          </w:r>
                          <w:r>
                            <w:rPr>
                              <w:spacing w:val="-5"/>
                            </w:rPr>
                            <w:fldChar w:fldCharType="end"/>
                          </w:r>
                        </w:p>
                      </w:txbxContent>
                    </wps:txbx>
                    <wps:bodyPr wrap="square" lIns="0" tIns="0" rIns="0" bIns="0" rtlCol="0">
                      <a:noAutofit/>
                    </wps:bodyPr>
                  </wps:wsp>
                </a:graphicData>
              </a:graphic>
            </wp:anchor>
          </w:drawing>
        </mc:Choice>
        <mc:Fallback>
          <w:pict>
            <v:shapetype w14:anchorId="6669D01B" id="_x0000_t202" coordsize="21600,21600" o:spt="202" path="m,l,21600r21600,l21600,xe">
              <v:stroke joinstyle="miter"/>
              <v:path gradientshapeok="t" o:connecttype="rect"/>
            </v:shapetype>
            <v:shape id="Textbox 2" o:spid="_x0000_s1026" type="#_x0000_t202" style="position:absolute;margin-left:240.55pt;margin-top:778.65pt;width:113.95pt;height:22.1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" filled="f" stroked="f">
              <v:textbox inset="0,0,0,0">
                <w:txbxContent>
                  <w:p w14:paraId="6E6E0944" w14:textId="77777777" w:rsidR="00E43F1F" w:rsidRDefault="00000000">
                    <w:pPr>
                      <w:pStyle w:val="BodyText"/>
                      <w:spacing w:before="8"/>
                      <w:ind w:left="20"/>
                    </w:pPr>
                    <w:r>
                      <w:t>Page</w:t>
                    </w:r>
                    <w:r>
                      <w:rPr>
                        <w:spacing w:val="-6"/>
                      </w:rPr>
                      <w:t xml:space="preserve"> </w:t>
                    </w:r>
                    <w:r>
                      <w:fldChar w:fldCharType="begin"/>
                    </w:r>
                    <w:r>
                      <w:instrText xml:space="preserve"> PAGE </w:instrText>
                    </w:r>
                    <w:r>
                      <w:fldChar w:fldCharType="separate"/>
                    </w:r>
                    <w:r>
                      <w:t>10</w:t>
                    </w:r>
                    <w:r>
                      <w:fldChar w:fldCharType="end"/>
                    </w:r>
                    <w:r>
                      <w:rPr>
                        <w:spacing w:val="-5"/>
                      </w:rPr>
                      <w:t xml:space="preserve"> </w:t>
                    </w:r>
                    <w:r>
                      <w:t>of</w:t>
                    </w:r>
                    <w:r>
                      <w:rPr>
                        <w:spacing w:val="-2"/>
                      </w:rPr>
                      <w:t xml:space="preserve"> </w:t>
                    </w:r>
                    <w:r>
                      <w:rPr>
                        <w:spacing w:val="-5"/>
                      </w:rPr>
                      <w:fldChar w:fldCharType="begin"/>
                    </w:r>
                    <w:r>
                      <w:rPr>
                        <w:spacing w:val="-5"/>
                      </w:rPr>
                      <w:instrText xml:space="preserve"> NUMPAGES </w:instrText>
                    </w:r>
                    <w:r>
                      <w:rPr>
                        <w:spacing w:val="-5"/>
                      </w:rPr>
                      <w:fldChar w:fldCharType="separate"/>
                    </w:r>
                    <w:r>
                      <w:rPr>
                        <w:spacing w:val="-5"/>
                      </w:rPr>
                      <w:t>65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C0C0" w14:textId="77777777" w:rsidR="003F2ADB" w:rsidRDefault="003F2ADB">
      <w:pPr>
        <w:spacing w:after="0" w:line="240" w:lineRule="auto"/>
      </w:pPr>
      <w:r>
        <w:separator/>
      </w:r>
    </w:p>
  </w:footnote>
  <w:footnote w:type="continuationSeparator" w:id="0">
    <w:p w14:paraId="3E96F069" w14:textId="77777777" w:rsidR="003F2ADB" w:rsidRDefault="003F2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98C"/>
    <w:multiLevelType w:val="hybridMultilevel"/>
    <w:tmpl w:val="D930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D71D4"/>
    <w:multiLevelType w:val="hybridMultilevel"/>
    <w:tmpl w:val="244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7302A"/>
    <w:multiLevelType w:val="hybridMultilevel"/>
    <w:tmpl w:val="FCCE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C7CE6"/>
    <w:multiLevelType w:val="hybridMultilevel"/>
    <w:tmpl w:val="9768D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4A418A"/>
    <w:multiLevelType w:val="hybridMultilevel"/>
    <w:tmpl w:val="0DC6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6A0D8A"/>
    <w:multiLevelType w:val="hybridMultilevel"/>
    <w:tmpl w:val="1F44B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D77852"/>
    <w:multiLevelType w:val="hybridMultilevel"/>
    <w:tmpl w:val="7656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B1B44"/>
    <w:multiLevelType w:val="hybridMultilevel"/>
    <w:tmpl w:val="907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CF009B"/>
    <w:multiLevelType w:val="hybridMultilevel"/>
    <w:tmpl w:val="EA903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9027759">
    <w:abstractNumId w:val="2"/>
  </w:num>
  <w:num w:numId="2" w16cid:durableId="814294237">
    <w:abstractNumId w:val="7"/>
  </w:num>
  <w:num w:numId="3" w16cid:durableId="596250190">
    <w:abstractNumId w:val="0"/>
  </w:num>
  <w:num w:numId="4" w16cid:durableId="875389056">
    <w:abstractNumId w:val="6"/>
  </w:num>
  <w:num w:numId="5" w16cid:durableId="335962211">
    <w:abstractNumId w:val="1"/>
  </w:num>
  <w:num w:numId="6" w16cid:durableId="256981711">
    <w:abstractNumId w:val="5"/>
  </w:num>
  <w:num w:numId="7" w16cid:durableId="876356467">
    <w:abstractNumId w:val="3"/>
  </w:num>
  <w:num w:numId="8" w16cid:durableId="781344513">
    <w:abstractNumId w:val="8"/>
  </w:num>
  <w:num w:numId="9" w16cid:durableId="2058891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DA"/>
    <w:rsid w:val="00061428"/>
    <w:rsid w:val="000661CD"/>
    <w:rsid w:val="000765DA"/>
    <w:rsid w:val="000F486C"/>
    <w:rsid w:val="0013648F"/>
    <w:rsid w:val="0017040F"/>
    <w:rsid w:val="001D6038"/>
    <w:rsid w:val="00270E0F"/>
    <w:rsid w:val="003F2ADB"/>
    <w:rsid w:val="00447732"/>
    <w:rsid w:val="00467F8F"/>
    <w:rsid w:val="005B775B"/>
    <w:rsid w:val="00605C69"/>
    <w:rsid w:val="0062305D"/>
    <w:rsid w:val="0064151A"/>
    <w:rsid w:val="00712E6D"/>
    <w:rsid w:val="00736B6D"/>
    <w:rsid w:val="007B5E85"/>
    <w:rsid w:val="00840097"/>
    <w:rsid w:val="009B50CF"/>
    <w:rsid w:val="00A52730"/>
    <w:rsid w:val="00AD253D"/>
    <w:rsid w:val="00B700A4"/>
    <w:rsid w:val="00C966D6"/>
    <w:rsid w:val="00CC1AF7"/>
    <w:rsid w:val="00E43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C328"/>
  <w15:chartTrackingRefBased/>
  <w15:docId w15:val="{CB7DB297-068C-4AD3-A4EC-D5E020F1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36"/>
        <w:szCs w:val="36"/>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70E0F"/>
    <w:pPr>
      <w:keepNext/>
      <w:keepLines/>
      <w:spacing w:before="720" w:after="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736B6D"/>
    <w:pPr>
      <w:keepNext/>
      <w:keepLines/>
      <w:spacing w:before="480" w:after="120" w:line="360" w:lineRule="auto"/>
      <w:outlineLvl w:val="1"/>
    </w:pPr>
    <w:rPr>
      <w:rFonts w:eastAsiaTheme="majorEastAsia" w:cstheme="majorBidi"/>
      <w:b/>
      <w:sz w:val="4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65DA"/>
    <w:pPr>
      <w:autoSpaceDE w:val="0"/>
      <w:autoSpaceDN w:val="0"/>
      <w:adjustRightInd w:val="0"/>
      <w:spacing w:after="0" w:line="288" w:lineRule="auto"/>
      <w:textAlignment w:val="center"/>
    </w:pPr>
    <w:rPr>
      <w:rFonts w:ascii="Minion Pro" w:hAnsi="Minion Pro" w:cs="Minion Pro"/>
      <w:color w:val="000000"/>
      <w:kern w:val="0"/>
      <w:sz w:val="24"/>
      <w:szCs w:val="24"/>
    </w:rPr>
  </w:style>
  <w:style w:type="character" w:styleId="Hyperlink">
    <w:name w:val="Hyperlink"/>
    <w:basedOn w:val="DefaultParagraphFont"/>
    <w:uiPriority w:val="99"/>
    <w:unhideWhenUsed/>
    <w:rsid w:val="005B775B"/>
    <w:rPr>
      <w:color w:val="0563C1" w:themeColor="hyperlink"/>
      <w:u w:val="single"/>
    </w:rPr>
  </w:style>
  <w:style w:type="character" w:styleId="UnresolvedMention">
    <w:name w:val="Unresolved Mention"/>
    <w:basedOn w:val="DefaultParagraphFont"/>
    <w:uiPriority w:val="99"/>
    <w:semiHidden/>
    <w:unhideWhenUsed/>
    <w:rsid w:val="005B775B"/>
    <w:rPr>
      <w:color w:val="605E5C"/>
      <w:shd w:val="clear" w:color="auto" w:fill="E1DFDD"/>
    </w:rPr>
  </w:style>
  <w:style w:type="paragraph" w:styleId="TOC1">
    <w:name w:val="toc 1"/>
    <w:basedOn w:val="Normal"/>
    <w:uiPriority w:val="39"/>
    <w:qFormat/>
    <w:rsid w:val="001D6038"/>
    <w:pPr>
      <w:widowControl w:val="0"/>
      <w:autoSpaceDE w:val="0"/>
      <w:autoSpaceDN w:val="0"/>
      <w:spacing w:before="565" w:after="0" w:line="240" w:lineRule="auto"/>
      <w:ind w:left="120"/>
    </w:pPr>
    <w:rPr>
      <w:rFonts w:eastAsia="Arial"/>
      <w:kern w:val="0"/>
      <w:lang w:val="en-US"/>
      <w14:ligatures w14:val="none"/>
    </w:rPr>
  </w:style>
  <w:style w:type="paragraph" w:styleId="TOC2">
    <w:name w:val="toc 2"/>
    <w:basedOn w:val="Normal"/>
    <w:uiPriority w:val="39"/>
    <w:qFormat/>
    <w:rsid w:val="001D6038"/>
    <w:pPr>
      <w:widowControl w:val="0"/>
      <w:autoSpaceDE w:val="0"/>
      <w:autoSpaceDN w:val="0"/>
      <w:spacing w:before="565" w:after="0" w:line="240" w:lineRule="auto"/>
      <w:ind w:left="480"/>
    </w:pPr>
    <w:rPr>
      <w:rFonts w:eastAsia="Arial"/>
      <w:kern w:val="0"/>
      <w:lang w:val="en-US"/>
      <w14:ligatures w14:val="none"/>
    </w:rPr>
  </w:style>
  <w:style w:type="paragraph" w:styleId="BodyText">
    <w:name w:val="Body Text"/>
    <w:basedOn w:val="Normal"/>
    <w:link w:val="BodyTextChar"/>
    <w:uiPriority w:val="1"/>
    <w:qFormat/>
    <w:rsid w:val="00447732"/>
    <w:pPr>
      <w:widowControl w:val="0"/>
      <w:autoSpaceDE w:val="0"/>
      <w:autoSpaceDN w:val="0"/>
      <w:spacing w:before="1" w:after="0" w:line="360" w:lineRule="auto"/>
    </w:pPr>
    <w:rPr>
      <w:rFonts w:eastAsia="Arial"/>
      <w:kern w:val="0"/>
      <w:lang w:val="en-US"/>
      <w14:ligatures w14:val="none"/>
    </w:rPr>
  </w:style>
  <w:style w:type="character" w:customStyle="1" w:styleId="BodyTextChar">
    <w:name w:val="Body Text Char"/>
    <w:basedOn w:val="DefaultParagraphFont"/>
    <w:link w:val="BodyText"/>
    <w:uiPriority w:val="1"/>
    <w:rsid w:val="00447732"/>
    <w:rPr>
      <w:rFonts w:eastAsia="Arial"/>
      <w:kern w:val="0"/>
      <w:lang w:val="en-US"/>
      <w14:ligatures w14:val="none"/>
    </w:rPr>
  </w:style>
  <w:style w:type="character" w:customStyle="1" w:styleId="Heading1Char">
    <w:name w:val="Heading 1 Char"/>
    <w:basedOn w:val="DefaultParagraphFont"/>
    <w:link w:val="Heading1"/>
    <w:uiPriority w:val="9"/>
    <w:rsid w:val="00270E0F"/>
    <w:rPr>
      <w:rFonts w:eastAsiaTheme="majorEastAsia" w:cstheme="majorBidi"/>
      <w:b/>
      <w:sz w:val="48"/>
      <w:szCs w:val="32"/>
    </w:rPr>
  </w:style>
  <w:style w:type="character" w:customStyle="1" w:styleId="Heading2Char">
    <w:name w:val="Heading 2 Char"/>
    <w:basedOn w:val="DefaultParagraphFont"/>
    <w:link w:val="Heading2"/>
    <w:uiPriority w:val="9"/>
    <w:rsid w:val="00736B6D"/>
    <w:rPr>
      <w:rFonts w:eastAsiaTheme="majorEastAsia" w:cstheme="majorBidi"/>
      <w:b/>
      <w:sz w:val="44"/>
      <w:szCs w:val="26"/>
    </w:rPr>
  </w:style>
  <w:style w:type="character" w:styleId="FollowedHyperlink">
    <w:name w:val="FollowedHyperlink"/>
    <w:basedOn w:val="DefaultParagraphFont"/>
    <w:uiPriority w:val="99"/>
    <w:semiHidden/>
    <w:unhideWhenUsed/>
    <w:rsid w:val="006230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ageingwell@cardinia.vic.gov.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rdinia.vic.gov.au/ageingwell" TargetMode="External"/><Relationship Id="rId7" Type="http://schemas.openxmlformats.org/officeDocument/2006/relationships/hyperlink" Target="http://www.cardinia.vic.gov.au/enewsletters" TargetMode="External"/><Relationship Id="rId12" Type="http://schemas.openxmlformats.org/officeDocument/2006/relationships/hyperlink" Target="mailto:ageingwell@cardinia.vic.gov.au"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rdiniasupport.com.au" TargetMode="External"/><Relationship Id="rId20" Type="http://schemas.openxmlformats.org/officeDocument/2006/relationships/hyperlink" Target="mailto:ageingwell@cardinia.vic.gov.au"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dinia.vic.gov.au/ageingwellsurve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yagedcare.gov.au/help-care-finder" TargetMode="External"/><Relationship Id="rId23" Type="http://schemas.openxmlformats.org/officeDocument/2006/relationships/hyperlink" Target="http://www.cardinia.vic.gov.au/enewsletters" TargetMode="External"/><Relationship Id="rId28" Type="http://schemas.openxmlformats.org/officeDocument/2006/relationships/customXml" Target="../customXml/item2.xml"/><Relationship Id="rId10" Type="http://schemas.openxmlformats.org/officeDocument/2006/relationships/hyperlink" Target="http://www.cardinia.vic.gov.au/seniors" TargetMode="External"/><Relationship Id="rId19" Type="http://schemas.openxmlformats.org/officeDocument/2006/relationships/hyperlink" Target="http://www.safescript.vic.gov.au" TargetMode="External"/><Relationship Id="rId4" Type="http://schemas.openxmlformats.org/officeDocument/2006/relationships/webSettings" Target="webSettings.xml"/><Relationship Id="rId9" Type="http://schemas.openxmlformats.org/officeDocument/2006/relationships/hyperlink" Target="mailto:ageingwell@cardinia.vic.gov.au" TargetMode="External"/><Relationship Id="rId14" Type="http://schemas.openxmlformats.org/officeDocument/2006/relationships/hyperlink" Target="http://www.cardinia.vic.gov.au/outdoors" TargetMode="External"/><Relationship Id="rId22" Type="http://schemas.openxmlformats.org/officeDocument/2006/relationships/hyperlink" Target="http://www.facebook.com/CardiniaShireCouncil" TargetMode="Externa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ernal Document" ma:contentTypeID="0x01010017A7FE8622D695448CBBE430DF524750000ECCA8B12E7FC4458307D118683D5E16" ma:contentTypeVersion="166" ma:contentTypeDescription="Create a new document." ma:contentTypeScope="" ma:versionID="ced3bedc6711e08140c5d796c2cafb4c">
  <xsd:schema xmlns:xsd="http://www.w3.org/2001/XMLSchema" xmlns:xs="http://www.w3.org/2001/XMLSchema" xmlns:p="http://schemas.microsoft.com/office/2006/metadata/properties" xmlns:ns2="149a28f1-cbb2-4ee1-a5c9-c1f03931deb3" xmlns:ns3="b073d31c-af62-4ecf-88a2-6fa5f3a137f9" targetNamespace="http://schemas.microsoft.com/office/2006/metadata/properties" ma:root="true" ma:fieldsID="cf3522e66bf31a9d5d0cd0b90a412f4d" ns2:_="" ns3:_="">
    <xsd:import namespace="149a28f1-cbb2-4ee1-a5c9-c1f03931deb3"/>
    <xsd:import namespace="b073d31c-af62-4ecf-88a2-6fa5f3a137f9"/>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element ref="ns2:MoveFile" minOccurs="0"/>
                <xsd:element ref="ns2:lcf76f155ced4ddcb4097134ff3c332f"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28f1-cbb2-4ee1-a5c9-c1f03931deb3"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dexed="true"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oveFile" ma:index="101" nillable="true" ma:displayName="Move File" ma:internalName="MoveFile">
      <xsd:simpleType>
        <xsd:restriction base="dms:Text"/>
      </xsd:simpleType>
    </xsd:element>
    <xsd:element name="lcf76f155ced4ddcb4097134ff3c332f" ma:index="103"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04" nillable="true" ma:displayName="MediaServiceObjectDetectorVersions" ma:hidden="true" ma:indexed="true" ma:internalName="MediaServiceObjectDetectorVersions" ma:readOnly="true">
      <xsd:simpleType>
        <xsd:restriction base="dms:Text"/>
      </xsd:simpleType>
    </xsd:element>
    <xsd:element name="MediaLengthInSeconds" ma:index="105" nillable="true" ma:displayName="MediaLengthInSeconds" ma:hidden="true" ma:internalName="MediaLengthInSeconds" ma:readOnly="true">
      <xsd:simpleType>
        <xsd:restriction base="dms:Unknown"/>
      </xsd:simpleType>
    </xsd:element>
    <xsd:element name="MediaServiceSearchProperties" ma:index="10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73d31c-af62-4ecf-88a2-6fa5f3a137f9"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16;#Planning|b667fce0-e12f-4101-a2ae-b79b8974ca78" ma:fieldId="{20f84bba-9060-45b4-af56-8ee102a52dcb}" ma:sspId="f1f653eb-fb98-481f-b5fd-5f85c7eda6bb" ma:termSetId="706c9149-9965-4f9a-81b2-af17d6a41aed" ma:anchorId="89cc6720-e0c6-4f75-b45f-872b087b2ccf" ma:open="false" ma:isKeyword="false">
      <xsd:complexType>
        <xsd:sequence>
          <xsd:element ref="pc:Terms" minOccurs="0" maxOccurs="1"/>
        </xsd:sequence>
      </xsd:complexType>
    </xsd:element>
    <xsd:element name="TaxCatchAll" ma:index="100" nillable="true" ma:displayName="Taxonomy Catch All Column" ma:hidden="true" ma:list="{1177e350-98a0-4d29-8bb9-d812961435b6}" ma:internalName="TaxCatchAll" ma:showField="CatchAllData" ma:web="b073d31c-af62-4ecf-88a2-6fa5f3a137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Created xmlns="149a28f1-cbb2-4ee1-a5c9-c1f03931deb3" xsi:nil="true"/>
    <Date_x0020_Registered xmlns="149a28f1-cbb2-4ee1-a5c9-c1f03931deb3" xsi:nil="true"/>
    <Retention_x0020_schedule xmlns="149a28f1-cbb2-4ee1-a5c9-c1f03931deb3" xsi:nil="true"/>
    <Source_x0020_Document xmlns="149a28f1-cbb2-4ee1-a5c9-c1f03931deb3" xsi:nil="true"/>
    <i0f84bba906045b4af568ee102a52dcb xmlns="b073d31c-af62-4ecf-88a2-6fa5f3a137f9">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b667fce0-e12f-4101-a2ae-b79b8974ca78</TermId>
        </TermInfo>
      </Terms>
    </i0f84bba906045b4af568ee102a52dcb>
    <Alternatively_x0020_Contains xmlns="149a28f1-cbb2-4ee1-a5c9-c1f03931deb3" xsi:nil="true"/>
    <Assignee_x0020_Status xmlns="149a28f1-cbb2-4ee1-a5c9-c1f03931deb3" xsi:nil="true"/>
    <Date_x0020_Modified xmlns="149a28f1-cbb2-4ee1-a5c9-c1f03931deb3" xsi:nil="true"/>
    <Home xmlns="149a28f1-cbb2-4ee1-a5c9-c1f03931deb3" xsi:nil="true"/>
    <TRIM_x0020_Owner xmlns="149a28f1-cbb2-4ee1-a5c9-c1f03931deb3" xsi:nil="true"/>
    <Alternative_x0020_container xmlns="149a28f1-cbb2-4ee1-a5c9-c1f03931deb3" xsi:nil="true"/>
    <Last_x0020_Updated_x0020_By xmlns="149a28f1-cbb2-4ee1-a5c9-c1f03931deb3" xsi:nil="true"/>
    <Number_x0020_of_x0020_Pages xmlns="149a28f1-cbb2-4ee1-a5c9-c1f03931deb3" xsi:nil="true"/>
    <TRIM_x0020_Title xmlns="149a28f1-cbb2-4ee1-a5c9-c1f03931deb3" xsi:nil="true"/>
    <TaxCatchAll xmlns="b073d31c-af62-4ecf-88a2-6fa5f3a137f9">
      <Value>16</Value>
    </TaxCatchAll>
    <Next_x0020_Review_x0020_Date xmlns="149a28f1-cbb2-4ee1-a5c9-c1f03931deb3" xsi:nil="true"/>
    <All_x0020_Parts xmlns="149a28f1-cbb2-4ee1-a5c9-c1f03931deb3" xsi:nil="true"/>
    <Alternate_x0020_Contents_x0020_Count xmlns="149a28f1-cbb2-4ee1-a5c9-c1f03931deb3" xsi:nil="true"/>
    <Date_x0020_Imported xmlns="149a28f1-cbb2-4ee1-a5c9-c1f03931deb3" xsi:nil="true"/>
    <Flags xmlns="149a28f1-cbb2-4ee1-a5c9-c1f03931deb3" xsi:nil="true"/>
    <Container_x0020_title xmlns="149a28f1-cbb2-4ee1-a5c9-c1f03931deb3" xsi:nil="true"/>
    <CS_x003a__x0020_Declassify_x0020_Details xmlns="149a28f1-cbb2-4ee1-a5c9-c1f03931deb3" xsi:nil="true"/>
    <Edit_x0020_Status xmlns="149a28f1-cbb2-4ee1-a5c9-c1f03931deb3" xsi:nil="true"/>
    <TRIM_x0020_Notes xmlns="149a28f1-cbb2-4ee1-a5c9-c1f03931deb3" xsi:nil="true"/>
    <Other_x0020_contact xmlns="149a28f1-cbb2-4ee1-a5c9-c1f03931deb3" xsi:nil="true"/>
    <Size xmlns="149a28f1-cbb2-4ee1-a5c9-c1f03931deb3" xsi:nil="true"/>
    <Vital_x0020_Record xmlns="149a28f1-cbb2-4ee1-a5c9-c1f03931deb3" xsi:nil="true"/>
    <Addressee xmlns="149a28f1-cbb2-4ee1-a5c9-c1f03931deb3" xsi:nil="true"/>
    <Contained_x0020_records xmlns="149a28f1-cbb2-4ee1-a5c9-c1f03931deb3" xsi:nil="true"/>
    <Current_x0020_action xmlns="149a28f1-cbb2-4ee1-a5c9-c1f03931deb3" xsi:nil="true"/>
    <Date_x0020_Declared_x0020_As_x0020_Final xmlns="149a28f1-cbb2-4ee1-a5c9-c1f03931deb3" xsi:nil="true"/>
    <Date_x0020_Due_x0020_for_x0020_Make_x0020_Inactive xmlns="149a28f1-cbb2-4ee1-a5c9-c1f03931deb3" xsi:nil="true"/>
    <Internet_x0020_Media_x0020_Type xmlns="149a28f1-cbb2-4ee1-a5c9-c1f03931deb3" xsi:nil="true"/>
    <Overdue_x0020_actions xmlns="149a28f1-cbb2-4ee1-a5c9-c1f03931deb3" xsi:nil="true"/>
    <Unique_x0020_Identifier xmlns="149a28f1-cbb2-4ee1-a5c9-c1f03931deb3" xsi:nil="true"/>
    <External_x0020_ID xmlns="149a28f1-cbb2-4ee1-a5c9-c1f03931deb3" xsi:nil="true"/>
    <GPS_x0020_Location xmlns="149a28f1-cbb2-4ee1-a5c9-c1f03931deb3" xsi:nil="true"/>
    <Record_x0020_Number xmlns="149a28f1-cbb2-4ee1-a5c9-c1f03931deb3" xsi:nil="true"/>
    <Scheduled_x0020_Inactive_x0020_Status xmlns="149a28f1-cbb2-4ee1-a5c9-c1f03931deb3" xsi:nil="true"/>
    <Foreign_x0020_Barcode xmlns="149a28f1-cbb2-4ee1-a5c9-c1f03931deb3" xsi:nil="true"/>
    <Movement_x0020_History xmlns="149a28f1-cbb2-4ee1-a5c9-c1f03931deb3" xsi:nil="true"/>
    <Property_x0020_Number xmlns="149a28f1-cbb2-4ee1-a5c9-c1f03931deb3" xsi:nil="true"/>
    <Record_x0020_Type xmlns="149a28f1-cbb2-4ee1-a5c9-c1f03931deb3" xsi:nil="true"/>
    <MoveFile xmlns="149a28f1-cbb2-4ee1-a5c9-c1f03931deb3" xsi:nil="true"/>
    <Date_x0020_Last_x0020_Updated xmlns="149a28f1-cbb2-4ee1-a5c9-c1f03931deb3" xsi:nil="true"/>
    <Infovision_x0020_Number xmlns="149a28f1-cbb2-4ee1-a5c9-c1f03931deb3" xsi:nil="true"/>
    <TRIM_x0020_Related_x0020_Records xmlns="149a28f1-cbb2-4ee1-a5c9-c1f03931deb3" xsi:nil="true"/>
    <Access_x0020_Control xmlns="149a28f1-cbb2-4ee1-a5c9-c1f03931deb3" xsi:nil="true"/>
    <Date_x0020_Of_x0020_Most_x0020_Recent_x0020_Disposition_x0020_Change xmlns="149a28f1-cbb2-4ee1-a5c9-c1f03931deb3" xsi:nil="true"/>
    <Elasticsearch_x0020_Indexing_x0020_Metadata_x0020__x0028_JSON_x0029_ xmlns="149a28f1-cbb2-4ee1-a5c9-c1f03931deb3" xsi:nil="true"/>
    <lcf76f155ced4ddcb4097134ff3c332f xmlns="149a28f1-cbb2-4ee1-a5c9-c1f03931deb3">
      <Terms xmlns="http://schemas.microsoft.com/office/infopath/2007/PartnerControls"/>
    </lcf76f155ced4ddcb4097134ff3c332f>
    <Aggregated_x0020_Disposal_x0020_Schedule xmlns="149a28f1-cbb2-4ee1-a5c9-c1f03931deb3" xsi:nil="true"/>
    <Date_x0020_Received xmlns="149a28f1-cbb2-4ee1-a5c9-c1f03931deb3" xsi:nil="true"/>
    <Extension xmlns="149a28f1-cbb2-4ee1-a5c9-c1f03931deb3" xsi:nil="true"/>
    <Number_x0020_of_x0020_renditions xmlns="149a28f1-cbb2-4ee1-a5c9-c1f03931deb3" xsi:nil="true"/>
    <All_x0020_contacts xmlns="149a28f1-cbb2-4ee1-a5c9-c1f03931deb3" xsi:nil="true"/>
    <Has_x0020_Email_x0020_Attachments xmlns="149a28f1-cbb2-4ee1-a5c9-c1f03931deb3" xsi:nil="true"/>
    <Last_x0020_Action_x0020_Date xmlns="149a28f1-cbb2-4ee1-a5c9-c1f03931deb3" xsi:nil="true"/>
    <Primary_x0020_contact xmlns="149a28f1-cbb2-4ee1-a5c9-c1f03931deb3" xsi:nil="true"/>
    <Top_x0020_actions xmlns="149a28f1-cbb2-4ee1-a5c9-c1f03931deb3" xsi:nil="true"/>
    <Date_x0020_Assigned xmlns="149a28f1-cbb2-4ee1-a5c9-c1f03931deb3" xsi:nil="true"/>
    <Email_x0020_Conversation_x0020_ID xmlns="149a28f1-cbb2-4ee1-a5c9-c1f03931deb3" xsi:nil="true"/>
    <Has_x0020_Links xmlns="149a28f1-cbb2-4ee1-a5c9-c1f03931deb3" xsi:nil="true"/>
    <Linked_x0020_Documents xmlns="149a28f1-cbb2-4ee1-a5c9-c1f03931deb3" xsi:nil="true"/>
    <My_x0020_Review_x0020_Complete xmlns="149a28f1-cbb2-4ee1-a5c9-c1f03931deb3" xsi:nil="true"/>
    <TRIM_x0020_Audit_x0020_History xmlns="149a28f1-cbb2-4ee1-a5c9-c1f03931deb3" xsi:nil="true"/>
    <CS_x003a__x0020_Declassify_x0020_On xmlns="149a28f1-cbb2-4ee1-a5c9-c1f03931deb3" xsi:nil="true"/>
    <Date_x0020_Inactive xmlns="149a28f1-cbb2-4ee1-a5c9-c1f03931deb3" xsi:nil="true"/>
    <Email_x0020_Message_x0020_ID xmlns="149a28f1-cbb2-4ee1-a5c9-c1f03931deb3" xsi:nil="true"/>
    <Revision_x0020_Count xmlns="149a28f1-cbb2-4ee1-a5c9-c1f03931deb3" xsi:nil="true"/>
    <All_x0020_actions xmlns="149a28f1-cbb2-4ee1-a5c9-c1f03931deb3" xsi:nil="true"/>
    <Assignee xmlns="149a28f1-cbb2-4ee1-a5c9-c1f03931deb3" xsi:nil="true"/>
    <TRIM_x0020_Author xmlns="149a28f1-cbb2-4ee1-a5c9-c1f03931deb3" xsi:nil="true"/>
    <Box_x0020_Number xmlns="149a28f1-cbb2-4ee1-a5c9-c1f03931deb3" xsi:nil="true"/>
    <Container xmlns="149a28f1-cbb2-4ee1-a5c9-c1f03931deb3" xsi:nil="true"/>
    <Creator xmlns="149a28f1-cbb2-4ee1-a5c9-c1f03931deb3" xsi:nil="true"/>
    <Media_x0020_Type xmlns="149a28f1-cbb2-4ee1-a5c9-c1f03931deb3" xsi:nil="true"/>
    <Date_x0020_Closed xmlns="149a28f1-cbb2-4ee1-a5c9-c1f03931deb3" xsi:nil="true"/>
    <Document_x0020_Last_x0020_Accessed_x0020_Date xmlns="149a28f1-cbb2-4ee1-a5c9-c1f03931deb3" xsi:nil="true"/>
    <Expanded_x0020_Number xmlns="149a28f1-cbb2-4ee1-a5c9-c1f03931deb3" xsi:nil="true"/>
    <Signature xmlns="149a28f1-cbb2-4ee1-a5c9-c1f03931deb3" xsi:nil="true"/>
    <Signed_x0020_By_x0020__x0028_if_x0020_different_x0020_from_x0020_Author_x0029_ xmlns="149a28f1-cbb2-4ee1-a5c9-c1f03931deb3" xsi:nil="true"/>
    <Alternative_x0020_Containers xmlns="149a28f1-cbb2-4ee1-a5c9-c1f03931deb3" xsi:nil="true"/>
    <Attached_x0020_Labels xmlns="149a28f1-cbb2-4ee1-a5c9-c1f03931deb3" xsi:nil="true"/>
    <Disposition xmlns="149a28f1-cbb2-4ee1-a5c9-c1f03931deb3" xsi:nil="true"/>
    <Document_x0020_Type xmlns="149a28f1-cbb2-4ee1-a5c9-c1f03931deb3" xsi:nil="true"/>
    <Classification xmlns="149a28f1-cbb2-4ee1-a5c9-c1f03931deb3" xsi:nil="true"/>
    <Editor0 xmlns="149a28f1-cbb2-4ee1-a5c9-c1f03931deb3" xsi:nil="true"/>
    <New_Request xmlns="149a28f1-cbb2-4ee1-a5c9-c1f03931deb3" xsi:nil="true"/>
    <Revision_x0020_Number xmlns="149a28f1-cbb2-4ee1-a5c9-c1f03931deb3" xsi:nil="true"/>
    <_dlc_DocId xmlns="b073d31c-af62-4ecf-88a2-6fa5f3a137f9">DOCID-1651394743-8166</_dlc_DocId>
    <_dlc_DocIdUrl xmlns="b073d31c-af62-4ecf-88a2-6fa5f3a137f9">
      <Url>https://cardiniavicgovau.sharepoint.com/sites/PublicHealthServices/_layouts/15/DocIdRedir.aspx?ID=DOCID-1651394743-8166</Url>
      <Description>DOCID-1651394743-8166</Description>
    </_dlc_DocIdUrl>
  </documentManagement>
</p:properties>
</file>

<file path=customXml/itemProps1.xml><?xml version="1.0" encoding="utf-8"?>
<ds:datastoreItem xmlns:ds="http://schemas.openxmlformats.org/officeDocument/2006/customXml" ds:itemID="{1710547A-90F7-45E2-9DFE-E0FBAF40AD11}"/>
</file>

<file path=customXml/itemProps2.xml><?xml version="1.0" encoding="utf-8"?>
<ds:datastoreItem xmlns:ds="http://schemas.openxmlformats.org/officeDocument/2006/customXml" ds:itemID="{2641CA81-5FB3-4CB3-B74A-94E1617626AF}"/>
</file>

<file path=customXml/itemProps3.xml><?xml version="1.0" encoding="utf-8"?>
<ds:datastoreItem xmlns:ds="http://schemas.openxmlformats.org/officeDocument/2006/customXml" ds:itemID="{249FEFBA-8845-4F70-938D-CCA9422B1EFA}"/>
</file>

<file path=customXml/itemProps4.xml><?xml version="1.0" encoding="utf-8"?>
<ds:datastoreItem xmlns:ds="http://schemas.openxmlformats.org/officeDocument/2006/customXml" ds:itemID="{19ACDCB7-95A4-4902-9FD3-1AF6812FEE51}"/>
</file>

<file path=docProps/app.xml><?xml version="1.0" encoding="utf-8"?>
<Properties xmlns="http://schemas.openxmlformats.org/officeDocument/2006/extended-properties" xmlns:vt="http://schemas.openxmlformats.org/officeDocument/2006/docPropsVTypes">
  <Template>Normal</Template>
  <TotalTime>202</TotalTime>
  <Pages>30</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Visentin</dc:creator>
  <cp:keywords/>
  <dc:description/>
  <cp:lastModifiedBy>Stefani Visentin</cp:lastModifiedBy>
  <cp:revision>7</cp:revision>
  <dcterms:created xsi:type="dcterms:W3CDTF">2023-08-11T04:04:00Z</dcterms:created>
  <dcterms:modified xsi:type="dcterms:W3CDTF">2023-12-08T00:59:00Z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0x01010017A7FE8622D695448CBBE430DF524750000ECCA8B12E7FC4458307D118683D5E16</vt:lpwstr>
  </property>
  <property fmtid="{D5CDD505-2E9C-101B-9397-08002B2CF9AE}" pid="3" name="RevIMBCS">
    <vt:lpwstr>16;#Planning|b667fce0-e12f-4101-a2ae-b79b8974ca78</vt:lpwstr>
  </property>
  <property fmtid="{D5CDD505-2E9C-101B-9397-08002B2CF9AE}" pid="4" name="_dlc_DocIdItemGuid">
    <vt:lpwstr>46b206d5-50ff-452c-b076-baaf20932c14</vt:lpwstr>
  </property>
  <property fmtid="{D5CDD505-2E9C-101B-9397-08002B2CF9AE}" pid="5" name="SharedWithUsers">
    <vt:lpwstr>20;#Gineivra Antal</vt:lpwstr>
  </property>
  <property fmtid="{D5CDD505-2E9C-101B-9397-08002B2CF9AE}" pid="6" name="MediaServiceImageTags">
    <vt:lpwstr/>
  </property>
</Properties>
</file>